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0A8" w:rsidRPr="00641F5F" w:rsidRDefault="00D210A8" w:rsidP="00D210A8">
      <w:pPr>
        <w:autoSpaceDE w:val="0"/>
        <w:autoSpaceDN w:val="0"/>
        <w:adjustRightInd w:val="0"/>
        <w:jc w:val="right"/>
        <w:rPr>
          <w:sz w:val="26"/>
          <w:szCs w:val="26"/>
        </w:rPr>
      </w:pPr>
      <w:r w:rsidRPr="00641F5F">
        <w:rPr>
          <w:sz w:val="26"/>
          <w:szCs w:val="26"/>
        </w:rPr>
        <w:t>Приложение № 1</w:t>
      </w:r>
    </w:p>
    <w:p w:rsidR="00D210A8" w:rsidRPr="00641F5F" w:rsidRDefault="00D210A8" w:rsidP="00D210A8">
      <w:pPr>
        <w:autoSpaceDE w:val="0"/>
        <w:autoSpaceDN w:val="0"/>
        <w:adjustRightInd w:val="0"/>
        <w:jc w:val="right"/>
        <w:rPr>
          <w:sz w:val="26"/>
          <w:szCs w:val="26"/>
        </w:rPr>
      </w:pP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t xml:space="preserve">к Агентскому договору </w:t>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t>№____от «___</w:t>
      </w:r>
      <w:proofErr w:type="gramStart"/>
      <w:r w:rsidRPr="00641F5F">
        <w:rPr>
          <w:sz w:val="26"/>
          <w:szCs w:val="26"/>
        </w:rPr>
        <w:t>_»_</w:t>
      </w:r>
      <w:proofErr w:type="gramEnd"/>
      <w:r w:rsidRPr="00641F5F">
        <w:rPr>
          <w:sz w:val="26"/>
          <w:szCs w:val="26"/>
        </w:rPr>
        <w:t>_______201 г.</w:t>
      </w:r>
    </w:p>
    <w:p w:rsidR="00D210A8" w:rsidRPr="00641F5F" w:rsidRDefault="00D210A8" w:rsidP="00D210A8">
      <w:pPr>
        <w:autoSpaceDE w:val="0"/>
        <w:autoSpaceDN w:val="0"/>
        <w:adjustRightInd w:val="0"/>
        <w:rPr>
          <w:sz w:val="26"/>
          <w:szCs w:val="26"/>
        </w:rPr>
      </w:pPr>
    </w:p>
    <w:p w:rsidR="00D210A8" w:rsidRPr="00641F5F" w:rsidRDefault="00D210A8" w:rsidP="00D210A8">
      <w:pPr>
        <w:autoSpaceDE w:val="0"/>
        <w:autoSpaceDN w:val="0"/>
        <w:adjustRightInd w:val="0"/>
        <w:rPr>
          <w:b/>
          <w:bCs/>
          <w:sz w:val="26"/>
          <w:szCs w:val="26"/>
        </w:rPr>
      </w:pP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t>ФОРМА</w:t>
      </w:r>
    </w:p>
    <w:p w:rsidR="00D210A8" w:rsidRPr="00641F5F" w:rsidRDefault="00D210A8" w:rsidP="00D210A8">
      <w:pPr>
        <w:autoSpaceDE w:val="0"/>
        <w:autoSpaceDN w:val="0"/>
        <w:adjustRightInd w:val="0"/>
        <w:rPr>
          <w:b/>
          <w:bCs/>
          <w:sz w:val="26"/>
          <w:szCs w:val="26"/>
        </w:rPr>
      </w:pP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t>Утверждаю</w:t>
      </w:r>
    </w:p>
    <w:p w:rsidR="00D210A8" w:rsidRPr="00641F5F" w:rsidRDefault="00D210A8" w:rsidP="00D210A8">
      <w:pPr>
        <w:autoSpaceDE w:val="0"/>
        <w:autoSpaceDN w:val="0"/>
        <w:adjustRightInd w:val="0"/>
        <w:rPr>
          <w:b/>
          <w:bCs/>
          <w:sz w:val="26"/>
          <w:szCs w:val="26"/>
        </w:rPr>
      </w:pP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t>____________________Принципал</w:t>
      </w:r>
    </w:p>
    <w:p w:rsidR="00D210A8" w:rsidRPr="00641F5F" w:rsidRDefault="00D210A8" w:rsidP="00D210A8">
      <w:pPr>
        <w:autoSpaceDE w:val="0"/>
        <w:autoSpaceDN w:val="0"/>
        <w:adjustRightInd w:val="0"/>
        <w:rPr>
          <w:b/>
          <w:bCs/>
          <w:sz w:val="26"/>
          <w:szCs w:val="26"/>
        </w:rPr>
      </w:pP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t>________________(_______________)</w:t>
      </w:r>
    </w:p>
    <w:p w:rsidR="00D210A8" w:rsidRPr="00641F5F" w:rsidRDefault="00D210A8" w:rsidP="00D210A8">
      <w:pPr>
        <w:autoSpaceDE w:val="0"/>
        <w:autoSpaceDN w:val="0"/>
        <w:adjustRightInd w:val="0"/>
        <w:rPr>
          <w:b/>
          <w:bCs/>
          <w:sz w:val="26"/>
          <w:szCs w:val="26"/>
        </w:rPr>
      </w:pP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t>«____»______________201____г.</w:t>
      </w:r>
    </w:p>
    <w:p w:rsidR="00D210A8" w:rsidRPr="00641F5F" w:rsidRDefault="00D210A8" w:rsidP="00D210A8">
      <w:pPr>
        <w:autoSpaceDE w:val="0"/>
        <w:autoSpaceDN w:val="0"/>
        <w:adjustRightInd w:val="0"/>
        <w:rPr>
          <w:b/>
          <w:bCs/>
          <w:sz w:val="26"/>
          <w:szCs w:val="26"/>
        </w:rPr>
      </w:pPr>
    </w:p>
    <w:p w:rsidR="00D210A8" w:rsidRPr="00641F5F" w:rsidRDefault="00D210A8" w:rsidP="00D210A8">
      <w:pPr>
        <w:autoSpaceDE w:val="0"/>
        <w:autoSpaceDN w:val="0"/>
        <w:adjustRightInd w:val="0"/>
        <w:rPr>
          <w:b/>
          <w:bCs/>
          <w:sz w:val="26"/>
          <w:szCs w:val="26"/>
        </w:rPr>
      </w:pPr>
      <w:r w:rsidRPr="00641F5F">
        <w:rPr>
          <w:b/>
          <w:bCs/>
          <w:sz w:val="26"/>
          <w:szCs w:val="26"/>
        </w:rPr>
        <w:tab/>
      </w:r>
      <w:r w:rsidRPr="00641F5F">
        <w:rPr>
          <w:b/>
          <w:bCs/>
          <w:sz w:val="26"/>
          <w:szCs w:val="26"/>
        </w:rPr>
        <w:tab/>
        <w:t xml:space="preserve">Отчет об исполнении агентского поручения по Договору №_____ от "___" ________ </w:t>
      </w:r>
      <w:smartTag w:uri="urn:schemas-microsoft-com:office:smarttags" w:element="metricconverter">
        <w:smartTagPr>
          <w:attr w:name="ProductID" w:val="201 г"/>
        </w:smartTagPr>
        <w:r w:rsidRPr="00641F5F">
          <w:rPr>
            <w:b/>
            <w:bCs/>
            <w:sz w:val="26"/>
            <w:szCs w:val="26"/>
          </w:rPr>
          <w:t>201 г</w:t>
        </w:r>
      </w:smartTag>
      <w:r w:rsidRPr="00641F5F">
        <w:rPr>
          <w:b/>
          <w:bCs/>
          <w:sz w:val="26"/>
          <w:szCs w:val="26"/>
        </w:rPr>
        <w:t>.</w:t>
      </w:r>
    </w:p>
    <w:p w:rsidR="00D210A8" w:rsidRPr="00641F5F" w:rsidRDefault="00D210A8" w:rsidP="00D210A8">
      <w:pPr>
        <w:autoSpaceDE w:val="0"/>
        <w:autoSpaceDN w:val="0"/>
        <w:adjustRightInd w:val="0"/>
        <w:rPr>
          <w:b/>
          <w:bCs/>
          <w:sz w:val="26"/>
          <w:szCs w:val="26"/>
        </w:rPr>
      </w:pPr>
    </w:p>
    <w:p w:rsidR="00D210A8" w:rsidRPr="00641F5F" w:rsidRDefault="00D210A8" w:rsidP="00D210A8">
      <w:pPr>
        <w:autoSpaceDE w:val="0"/>
        <w:autoSpaceDN w:val="0"/>
        <w:adjustRightInd w:val="0"/>
        <w:rPr>
          <w:b/>
          <w:bCs/>
          <w:sz w:val="26"/>
          <w:szCs w:val="26"/>
        </w:rPr>
      </w:pP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t>за ____________ месяц 201_г.</w:t>
      </w:r>
    </w:p>
    <w:p w:rsidR="00D210A8" w:rsidRDefault="00D210A8" w:rsidP="00D210A8">
      <w:pPr>
        <w:autoSpaceDE w:val="0"/>
        <w:autoSpaceDN w:val="0"/>
        <w:adjustRightInd w:val="0"/>
        <w:jc w:val="both"/>
        <w:rPr>
          <w:sz w:val="26"/>
          <w:szCs w:val="26"/>
        </w:rPr>
      </w:pPr>
      <w:r w:rsidRPr="00641F5F">
        <w:rPr>
          <w:sz w:val="26"/>
          <w:szCs w:val="26"/>
        </w:rPr>
        <w:t xml:space="preserve">Настоящим Отчетом ______________ (далее - Агент) уведомляет _______ (далее Принципал) о том, что в соответствии с Агентским договором от_______________201__г. №______, в период с _____________ по __________________ Агент исполнил агентское поручение, предусмотренное п. 1.1. Договора, и в результате заключил от имени Принципала и по поручению Принципала следующие </w:t>
      </w:r>
      <w:r w:rsidR="00AC1D93">
        <w:rPr>
          <w:sz w:val="26"/>
          <w:szCs w:val="26"/>
        </w:rPr>
        <w:t>Абонентские договоры</w:t>
      </w:r>
      <w:r w:rsidRPr="00641F5F">
        <w:rPr>
          <w:sz w:val="26"/>
          <w:szCs w:val="26"/>
        </w:rPr>
        <w:t>:</w:t>
      </w:r>
    </w:p>
    <w:p w:rsidR="00D210A8" w:rsidRPr="00641F5F" w:rsidRDefault="00D210A8" w:rsidP="00D210A8">
      <w:pPr>
        <w:autoSpaceDE w:val="0"/>
        <w:autoSpaceDN w:val="0"/>
        <w:adjustRightInd w:val="0"/>
        <w:rPr>
          <w:sz w:val="26"/>
          <w:szCs w:val="26"/>
        </w:rPr>
      </w:pP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402"/>
        <w:gridCol w:w="1275"/>
        <w:gridCol w:w="1701"/>
        <w:gridCol w:w="2410"/>
      </w:tblGrid>
      <w:tr w:rsidR="00B37AAA" w:rsidRPr="00641F5F" w:rsidTr="00B37AAA">
        <w:trPr>
          <w:jc w:val="center"/>
        </w:trPr>
        <w:tc>
          <w:tcPr>
            <w:tcW w:w="720" w:type="dxa"/>
            <w:shd w:val="clear" w:color="auto" w:fill="auto"/>
          </w:tcPr>
          <w:p w:rsidR="00B37AAA" w:rsidRPr="00641F5F" w:rsidRDefault="00B37AAA" w:rsidP="00D56F29">
            <w:pPr>
              <w:autoSpaceDE w:val="0"/>
              <w:autoSpaceDN w:val="0"/>
              <w:adjustRightInd w:val="0"/>
              <w:rPr>
                <w:b/>
                <w:bCs/>
                <w:sz w:val="26"/>
                <w:szCs w:val="26"/>
              </w:rPr>
            </w:pPr>
            <w:r w:rsidRPr="00641F5F">
              <w:rPr>
                <w:b/>
                <w:bCs/>
                <w:sz w:val="26"/>
                <w:szCs w:val="26"/>
              </w:rPr>
              <w:t xml:space="preserve">№ </w:t>
            </w:r>
            <w:proofErr w:type="spellStart"/>
            <w:r w:rsidRPr="00641F5F">
              <w:rPr>
                <w:b/>
                <w:bCs/>
                <w:sz w:val="26"/>
                <w:szCs w:val="26"/>
              </w:rPr>
              <w:t>п.п</w:t>
            </w:r>
            <w:proofErr w:type="spellEnd"/>
            <w:r w:rsidRPr="00641F5F">
              <w:rPr>
                <w:b/>
                <w:bCs/>
                <w:sz w:val="26"/>
                <w:szCs w:val="26"/>
              </w:rPr>
              <w:t>.</w:t>
            </w:r>
          </w:p>
        </w:tc>
        <w:tc>
          <w:tcPr>
            <w:tcW w:w="1402" w:type="dxa"/>
            <w:shd w:val="clear" w:color="auto" w:fill="auto"/>
          </w:tcPr>
          <w:p w:rsidR="00B37AAA" w:rsidRPr="00641F5F" w:rsidRDefault="00B37AAA" w:rsidP="00D56F29">
            <w:pPr>
              <w:autoSpaceDE w:val="0"/>
              <w:autoSpaceDN w:val="0"/>
              <w:adjustRightInd w:val="0"/>
              <w:rPr>
                <w:b/>
                <w:bCs/>
                <w:sz w:val="26"/>
                <w:szCs w:val="26"/>
              </w:rPr>
            </w:pPr>
            <w:r w:rsidRPr="00641F5F">
              <w:rPr>
                <w:b/>
                <w:bCs/>
                <w:sz w:val="26"/>
                <w:szCs w:val="26"/>
              </w:rPr>
              <w:t>Наименование Абонента</w:t>
            </w:r>
          </w:p>
          <w:p w:rsidR="00B37AAA" w:rsidRPr="00641F5F" w:rsidRDefault="00B37AAA" w:rsidP="00D56F29">
            <w:pPr>
              <w:autoSpaceDE w:val="0"/>
              <w:autoSpaceDN w:val="0"/>
              <w:adjustRightInd w:val="0"/>
              <w:rPr>
                <w:b/>
                <w:bCs/>
                <w:sz w:val="26"/>
                <w:szCs w:val="26"/>
              </w:rPr>
            </w:pPr>
          </w:p>
        </w:tc>
        <w:tc>
          <w:tcPr>
            <w:tcW w:w="1275" w:type="dxa"/>
            <w:shd w:val="clear" w:color="auto" w:fill="auto"/>
          </w:tcPr>
          <w:p w:rsidR="00B37AAA" w:rsidRPr="00641F5F" w:rsidRDefault="00B37AAA" w:rsidP="00AE5C2D">
            <w:pPr>
              <w:autoSpaceDE w:val="0"/>
              <w:autoSpaceDN w:val="0"/>
              <w:adjustRightInd w:val="0"/>
              <w:rPr>
                <w:b/>
                <w:bCs/>
                <w:sz w:val="26"/>
                <w:szCs w:val="26"/>
              </w:rPr>
            </w:pPr>
            <w:r w:rsidRPr="00641F5F" w:rsidDel="00556AED">
              <w:rPr>
                <w:b/>
                <w:bCs/>
                <w:sz w:val="26"/>
                <w:szCs w:val="26"/>
              </w:rPr>
              <w:t xml:space="preserve"> </w:t>
            </w:r>
            <w:r w:rsidRPr="00641F5F">
              <w:rPr>
                <w:b/>
                <w:bCs/>
                <w:sz w:val="26"/>
                <w:szCs w:val="26"/>
              </w:rPr>
              <w:t xml:space="preserve">Номер договора </w:t>
            </w:r>
          </w:p>
        </w:tc>
        <w:tc>
          <w:tcPr>
            <w:tcW w:w="1701" w:type="dxa"/>
            <w:shd w:val="clear" w:color="auto" w:fill="auto"/>
          </w:tcPr>
          <w:p w:rsidR="00B37AAA" w:rsidRPr="00641F5F" w:rsidRDefault="00B37AAA" w:rsidP="00AE5C2D">
            <w:pPr>
              <w:autoSpaceDE w:val="0"/>
              <w:autoSpaceDN w:val="0"/>
              <w:adjustRightInd w:val="0"/>
              <w:rPr>
                <w:sz w:val="26"/>
                <w:szCs w:val="26"/>
              </w:rPr>
            </w:pPr>
            <w:r w:rsidRPr="00641F5F">
              <w:rPr>
                <w:b/>
                <w:bCs/>
                <w:sz w:val="26"/>
                <w:szCs w:val="26"/>
              </w:rPr>
              <w:t xml:space="preserve">Дата заключения </w:t>
            </w:r>
          </w:p>
        </w:tc>
        <w:tc>
          <w:tcPr>
            <w:tcW w:w="2410" w:type="dxa"/>
            <w:shd w:val="clear" w:color="auto" w:fill="auto"/>
          </w:tcPr>
          <w:p w:rsidR="00B37AAA" w:rsidRPr="00641F5F" w:rsidRDefault="00B37AAA" w:rsidP="00D56F29">
            <w:pPr>
              <w:autoSpaceDE w:val="0"/>
              <w:autoSpaceDN w:val="0"/>
              <w:adjustRightInd w:val="0"/>
              <w:rPr>
                <w:b/>
                <w:bCs/>
                <w:sz w:val="26"/>
                <w:szCs w:val="26"/>
              </w:rPr>
            </w:pPr>
            <w:r w:rsidRPr="00641F5F">
              <w:rPr>
                <w:b/>
                <w:bCs/>
                <w:sz w:val="26"/>
                <w:szCs w:val="26"/>
              </w:rPr>
              <w:t>фиксированная сумма вознаграждения/</w:t>
            </w:r>
          </w:p>
          <w:p w:rsidR="00B37AAA" w:rsidRPr="00641F5F" w:rsidRDefault="00B37AAA" w:rsidP="00D56F29">
            <w:pPr>
              <w:autoSpaceDE w:val="0"/>
              <w:autoSpaceDN w:val="0"/>
              <w:adjustRightInd w:val="0"/>
              <w:rPr>
                <w:b/>
                <w:bCs/>
                <w:sz w:val="26"/>
                <w:szCs w:val="26"/>
              </w:rPr>
            </w:pPr>
            <w:r w:rsidRPr="00641F5F">
              <w:rPr>
                <w:b/>
                <w:bCs/>
                <w:sz w:val="26"/>
                <w:szCs w:val="26"/>
              </w:rPr>
              <w:t>%</w:t>
            </w:r>
          </w:p>
          <w:p w:rsidR="00B37AAA" w:rsidRPr="00641F5F" w:rsidRDefault="00B37AAA" w:rsidP="00BD3063">
            <w:pPr>
              <w:autoSpaceDE w:val="0"/>
              <w:autoSpaceDN w:val="0"/>
              <w:adjustRightInd w:val="0"/>
              <w:rPr>
                <w:b/>
                <w:bCs/>
                <w:sz w:val="26"/>
                <w:szCs w:val="26"/>
              </w:rPr>
            </w:pPr>
            <w:r w:rsidRPr="00641F5F">
              <w:rPr>
                <w:b/>
                <w:bCs/>
                <w:sz w:val="26"/>
                <w:szCs w:val="26"/>
              </w:rPr>
              <w:t>вознаграждения</w:t>
            </w:r>
          </w:p>
        </w:tc>
      </w:tr>
      <w:tr w:rsidR="00B37AAA" w:rsidRPr="00641F5F" w:rsidTr="00B37AAA">
        <w:trPr>
          <w:jc w:val="center"/>
        </w:trPr>
        <w:tc>
          <w:tcPr>
            <w:tcW w:w="720" w:type="dxa"/>
            <w:shd w:val="clear" w:color="auto" w:fill="auto"/>
          </w:tcPr>
          <w:p w:rsidR="00B37AAA" w:rsidRPr="00641F5F" w:rsidRDefault="00B37AAA" w:rsidP="00D56F29">
            <w:pPr>
              <w:autoSpaceDE w:val="0"/>
              <w:autoSpaceDN w:val="0"/>
              <w:adjustRightInd w:val="0"/>
              <w:rPr>
                <w:b/>
                <w:bCs/>
                <w:sz w:val="26"/>
                <w:szCs w:val="26"/>
              </w:rPr>
            </w:pPr>
          </w:p>
        </w:tc>
        <w:tc>
          <w:tcPr>
            <w:tcW w:w="1402" w:type="dxa"/>
            <w:shd w:val="clear" w:color="auto" w:fill="auto"/>
          </w:tcPr>
          <w:p w:rsidR="00B37AAA" w:rsidRPr="00641F5F" w:rsidRDefault="00B37AAA" w:rsidP="00D56F29">
            <w:pPr>
              <w:autoSpaceDE w:val="0"/>
              <w:autoSpaceDN w:val="0"/>
              <w:adjustRightInd w:val="0"/>
              <w:rPr>
                <w:b/>
                <w:bCs/>
                <w:sz w:val="26"/>
                <w:szCs w:val="26"/>
              </w:rPr>
            </w:pPr>
          </w:p>
        </w:tc>
        <w:tc>
          <w:tcPr>
            <w:tcW w:w="1275" w:type="dxa"/>
            <w:shd w:val="clear" w:color="auto" w:fill="auto"/>
          </w:tcPr>
          <w:p w:rsidR="00B37AAA" w:rsidRPr="00641F5F" w:rsidRDefault="00B37AAA" w:rsidP="00D56F29">
            <w:pPr>
              <w:autoSpaceDE w:val="0"/>
              <w:autoSpaceDN w:val="0"/>
              <w:adjustRightInd w:val="0"/>
              <w:rPr>
                <w:b/>
                <w:bCs/>
                <w:sz w:val="26"/>
                <w:szCs w:val="26"/>
              </w:rPr>
            </w:pPr>
          </w:p>
        </w:tc>
        <w:tc>
          <w:tcPr>
            <w:tcW w:w="1701" w:type="dxa"/>
            <w:shd w:val="clear" w:color="auto" w:fill="auto"/>
          </w:tcPr>
          <w:p w:rsidR="00B37AAA" w:rsidRPr="00641F5F" w:rsidRDefault="00B37AAA" w:rsidP="00D56F29">
            <w:pPr>
              <w:autoSpaceDE w:val="0"/>
              <w:autoSpaceDN w:val="0"/>
              <w:adjustRightInd w:val="0"/>
              <w:rPr>
                <w:b/>
                <w:bCs/>
                <w:sz w:val="26"/>
                <w:szCs w:val="26"/>
              </w:rPr>
            </w:pPr>
          </w:p>
        </w:tc>
        <w:tc>
          <w:tcPr>
            <w:tcW w:w="2410" w:type="dxa"/>
            <w:shd w:val="clear" w:color="auto" w:fill="auto"/>
          </w:tcPr>
          <w:p w:rsidR="00B37AAA" w:rsidRPr="00641F5F" w:rsidRDefault="00B37AAA" w:rsidP="00D56F29">
            <w:pPr>
              <w:autoSpaceDE w:val="0"/>
              <w:autoSpaceDN w:val="0"/>
              <w:adjustRightInd w:val="0"/>
              <w:rPr>
                <w:b/>
                <w:bCs/>
                <w:sz w:val="26"/>
                <w:szCs w:val="26"/>
              </w:rPr>
            </w:pPr>
          </w:p>
        </w:tc>
      </w:tr>
      <w:tr w:rsidR="00EB64B7" w:rsidRPr="00641F5F" w:rsidTr="000D58F1">
        <w:trPr>
          <w:jc w:val="center"/>
        </w:trPr>
        <w:tc>
          <w:tcPr>
            <w:tcW w:w="5098" w:type="dxa"/>
            <w:gridSpan w:val="4"/>
            <w:shd w:val="clear" w:color="auto" w:fill="auto"/>
          </w:tcPr>
          <w:p w:rsidR="00EB64B7" w:rsidRPr="00641F5F" w:rsidRDefault="00EB64B7" w:rsidP="00D56F29">
            <w:pPr>
              <w:autoSpaceDE w:val="0"/>
              <w:autoSpaceDN w:val="0"/>
              <w:adjustRightInd w:val="0"/>
              <w:rPr>
                <w:b/>
                <w:bCs/>
                <w:sz w:val="26"/>
                <w:szCs w:val="26"/>
              </w:rPr>
            </w:pPr>
            <w:r w:rsidRPr="00AC1D93">
              <w:rPr>
                <w:b/>
                <w:bCs/>
                <w:color w:val="333333"/>
                <w:sz w:val="26"/>
                <w:szCs w:val="26"/>
              </w:rPr>
              <w:t>Итого:</w:t>
            </w:r>
          </w:p>
        </w:tc>
        <w:tc>
          <w:tcPr>
            <w:tcW w:w="2410" w:type="dxa"/>
            <w:shd w:val="clear" w:color="auto" w:fill="auto"/>
          </w:tcPr>
          <w:p w:rsidR="00EB64B7" w:rsidRPr="00641F5F" w:rsidRDefault="00EB64B7" w:rsidP="00D56F29">
            <w:pPr>
              <w:autoSpaceDE w:val="0"/>
              <w:autoSpaceDN w:val="0"/>
              <w:adjustRightInd w:val="0"/>
              <w:rPr>
                <w:b/>
                <w:bCs/>
                <w:sz w:val="26"/>
                <w:szCs w:val="26"/>
              </w:rPr>
            </w:pPr>
          </w:p>
        </w:tc>
      </w:tr>
    </w:tbl>
    <w:p w:rsidR="00126504" w:rsidRDefault="00126504" w:rsidP="00D210A8">
      <w:pPr>
        <w:autoSpaceDE w:val="0"/>
        <w:autoSpaceDN w:val="0"/>
        <w:adjustRightInd w:val="0"/>
        <w:rPr>
          <w:b/>
          <w:sz w:val="26"/>
          <w:szCs w:val="26"/>
        </w:rPr>
      </w:pPr>
    </w:p>
    <w:p w:rsidR="00AC1D93" w:rsidRPr="00FB7C80" w:rsidRDefault="00AC1D93" w:rsidP="00AC1D93">
      <w:pPr>
        <w:shd w:val="clear" w:color="auto" w:fill="FFFFFF"/>
        <w:autoSpaceDE w:val="0"/>
        <w:autoSpaceDN w:val="0"/>
        <w:adjustRightInd w:val="0"/>
        <w:jc w:val="both"/>
        <w:rPr>
          <w:sz w:val="26"/>
          <w:szCs w:val="26"/>
        </w:rPr>
      </w:pPr>
      <w:r w:rsidRPr="00FB7C80">
        <w:rPr>
          <w:b/>
          <w:sz w:val="26"/>
          <w:szCs w:val="26"/>
        </w:rPr>
        <w:t>Уменьшение вознаграждения</w:t>
      </w:r>
      <w:r w:rsidRPr="00FB7C80">
        <w:rPr>
          <w:sz w:val="26"/>
          <w:szCs w:val="26"/>
        </w:rPr>
        <w:t xml:space="preserve">: </w:t>
      </w:r>
    </w:p>
    <w:p w:rsidR="00AC1D93" w:rsidRPr="00AA1E1C" w:rsidRDefault="00AC1D93" w:rsidP="00AC1D93">
      <w:pPr>
        <w:shd w:val="clear" w:color="auto" w:fill="FFFFFF"/>
        <w:autoSpaceDE w:val="0"/>
        <w:autoSpaceDN w:val="0"/>
        <w:adjustRightInd w:val="0"/>
        <w:jc w:val="both"/>
      </w:pPr>
    </w:p>
    <w:p w:rsidR="00AC1D93" w:rsidRDefault="00AC1D93" w:rsidP="00AC1D93">
      <w:pPr>
        <w:shd w:val="clear" w:color="auto" w:fill="FFFFFF"/>
        <w:autoSpaceDE w:val="0"/>
        <w:autoSpaceDN w:val="0"/>
        <w:adjustRightInd w:val="0"/>
        <w:jc w:val="both"/>
      </w:pPr>
      <w:r w:rsidRPr="00AA1E1C">
        <w:t xml:space="preserve"> Уменьшение вознаграждения составляет ____________ руб. _____коп. </w:t>
      </w:r>
    </w:p>
    <w:p w:rsidR="00AC1D93" w:rsidRPr="00AA1E1C" w:rsidRDefault="00AC1D93" w:rsidP="00AC1D93">
      <w:pPr>
        <w:shd w:val="clear" w:color="auto" w:fill="FFFFFF"/>
        <w:autoSpaceDE w:val="0"/>
        <w:autoSpaceDN w:val="0"/>
        <w:adjustRightInd w:val="0"/>
        <w:jc w:val="both"/>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126"/>
        <w:gridCol w:w="2864"/>
        <w:gridCol w:w="3118"/>
      </w:tblGrid>
      <w:tr w:rsidR="00AC1D93" w:rsidRPr="00AA1E1C" w:rsidTr="00FB7C80">
        <w:trPr>
          <w:trHeight w:val="466"/>
        </w:trPr>
        <w:tc>
          <w:tcPr>
            <w:tcW w:w="993" w:type="dxa"/>
          </w:tcPr>
          <w:p w:rsidR="00AC1D93" w:rsidRPr="00AA1E1C" w:rsidRDefault="00AC1D93" w:rsidP="00FB7C80">
            <w:pPr>
              <w:suppressAutoHyphens/>
              <w:spacing w:after="60"/>
              <w:jc w:val="center"/>
              <w:rPr>
                <w:b/>
              </w:rPr>
            </w:pPr>
            <w:r w:rsidRPr="00AA1E1C">
              <w:rPr>
                <w:b/>
              </w:rPr>
              <w:t>№№</w:t>
            </w:r>
          </w:p>
          <w:p w:rsidR="00AC1D93" w:rsidRPr="00AA1E1C" w:rsidRDefault="00AC1D93" w:rsidP="00FB7C80">
            <w:pPr>
              <w:suppressAutoHyphens/>
              <w:jc w:val="center"/>
            </w:pPr>
          </w:p>
        </w:tc>
        <w:tc>
          <w:tcPr>
            <w:tcW w:w="2126" w:type="dxa"/>
          </w:tcPr>
          <w:p w:rsidR="00AC1D93" w:rsidRPr="00AA1E1C" w:rsidRDefault="00AC1D93" w:rsidP="00FB7C80">
            <w:pPr>
              <w:suppressAutoHyphens/>
              <w:spacing w:after="60"/>
              <w:jc w:val="center"/>
              <w:rPr>
                <w:b/>
              </w:rPr>
            </w:pPr>
            <w:r w:rsidRPr="00AA1E1C">
              <w:rPr>
                <w:b/>
              </w:rPr>
              <w:t>Дата нарушения</w:t>
            </w:r>
          </w:p>
        </w:tc>
        <w:tc>
          <w:tcPr>
            <w:tcW w:w="2864" w:type="dxa"/>
          </w:tcPr>
          <w:p w:rsidR="00AC1D93" w:rsidRPr="00AA1E1C" w:rsidRDefault="00AC1D93" w:rsidP="00FB7C80">
            <w:pPr>
              <w:suppressAutoHyphens/>
              <w:spacing w:after="60"/>
              <w:jc w:val="center"/>
              <w:rPr>
                <w:b/>
              </w:rPr>
            </w:pPr>
            <w:r w:rsidRPr="00AA1E1C">
              <w:rPr>
                <w:b/>
              </w:rPr>
              <w:t>Нарушение (описание)</w:t>
            </w:r>
          </w:p>
        </w:tc>
        <w:tc>
          <w:tcPr>
            <w:tcW w:w="3118" w:type="dxa"/>
          </w:tcPr>
          <w:p w:rsidR="00AC1D93" w:rsidRPr="00AA1E1C" w:rsidRDefault="00AC1D93" w:rsidP="00FB7C80">
            <w:pPr>
              <w:suppressAutoHyphens/>
              <w:spacing w:after="60"/>
              <w:jc w:val="center"/>
              <w:rPr>
                <w:b/>
              </w:rPr>
            </w:pPr>
            <w:r w:rsidRPr="00AA1E1C">
              <w:rPr>
                <w:b/>
              </w:rPr>
              <w:t>Размер уменьшения вознаграждения</w:t>
            </w:r>
          </w:p>
        </w:tc>
      </w:tr>
      <w:tr w:rsidR="00AC1D93" w:rsidRPr="00AA1E1C" w:rsidTr="00FB7C80">
        <w:trPr>
          <w:trHeight w:val="210"/>
        </w:trPr>
        <w:tc>
          <w:tcPr>
            <w:tcW w:w="993" w:type="dxa"/>
            <w:vAlign w:val="center"/>
          </w:tcPr>
          <w:p w:rsidR="00AC1D93" w:rsidRPr="00AA1E1C" w:rsidRDefault="00AC1D93" w:rsidP="00FB7C80">
            <w:pPr>
              <w:suppressAutoHyphens/>
              <w:spacing w:after="60"/>
              <w:jc w:val="center"/>
              <w:rPr>
                <w:b/>
              </w:rPr>
            </w:pPr>
          </w:p>
        </w:tc>
        <w:tc>
          <w:tcPr>
            <w:tcW w:w="2126" w:type="dxa"/>
          </w:tcPr>
          <w:p w:rsidR="00AC1D93" w:rsidRPr="00AA1E1C" w:rsidRDefault="00AC1D93" w:rsidP="00FB7C80">
            <w:pPr>
              <w:suppressAutoHyphens/>
              <w:spacing w:after="60"/>
              <w:jc w:val="both"/>
              <w:rPr>
                <w:b/>
              </w:rPr>
            </w:pPr>
          </w:p>
        </w:tc>
        <w:tc>
          <w:tcPr>
            <w:tcW w:w="2864" w:type="dxa"/>
          </w:tcPr>
          <w:p w:rsidR="00AC1D93" w:rsidRPr="00AA1E1C" w:rsidRDefault="00AC1D93" w:rsidP="00FB7C80">
            <w:pPr>
              <w:suppressAutoHyphens/>
              <w:spacing w:after="60"/>
              <w:jc w:val="both"/>
              <w:rPr>
                <w:b/>
              </w:rPr>
            </w:pPr>
          </w:p>
        </w:tc>
        <w:tc>
          <w:tcPr>
            <w:tcW w:w="3118" w:type="dxa"/>
          </w:tcPr>
          <w:p w:rsidR="00AC1D93" w:rsidRPr="00AA1E1C" w:rsidRDefault="00AC1D93" w:rsidP="00FB7C80">
            <w:pPr>
              <w:suppressAutoHyphens/>
              <w:spacing w:after="60"/>
              <w:jc w:val="both"/>
              <w:rPr>
                <w:b/>
              </w:rPr>
            </w:pPr>
          </w:p>
        </w:tc>
      </w:tr>
      <w:tr w:rsidR="00EB64B7" w:rsidRPr="00AA1E1C" w:rsidTr="000E1AA1">
        <w:trPr>
          <w:trHeight w:val="210"/>
        </w:trPr>
        <w:tc>
          <w:tcPr>
            <w:tcW w:w="5983" w:type="dxa"/>
            <w:gridSpan w:val="3"/>
            <w:vAlign w:val="center"/>
          </w:tcPr>
          <w:p w:rsidR="00EB64B7" w:rsidRPr="00AA1E1C" w:rsidRDefault="00EB64B7" w:rsidP="00FB7C80">
            <w:pPr>
              <w:suppressAutoHyphens/>
              <w:spacing w:after="60"/>
              <w:jc w:val="both"/>
              <w:rPr>
                <w:b/>
              </w:rPr>
            </w:pPr>
            <w:r w:rsidRPr="00AC1D93">
              <w:rPr>
                <w:b/>
                <w:bCs/>
                <w:color w:val="333333"/>
                <w:sz w:val="26"/>
                <w:szCs w:val="26"/>
              </w:rPr>
              <w:t>Итого:</w:t>
            </w:r>
          </w:p>
        </w:tc>
        <w:tc>
          <w:tcPr>
            <w:tcW w:w="3118" w:type="dxa"/>
          </w:tcPr>
          <w:p w:rsidR="00EB64B7" w:rsidRPr="00AA1E1C" w:rsidRDefault="00EB64B7" w:rsidP="00FB7C80">
            <w:pPr>
              <w:suppressAutoHyphens/>
              <w:spacing w:after="60"/>
              <w:jc w:val="both"/>
              <w:rPr>
                <w:b/>
              </w:rPr>
            </w:pPr>
          </w:p>
        </w:tc>
      </w:tr>
    </w:tbl>
    <w:p w:rsidR="00AC1D93" w:rsidRPr="00641F5F" w:rsidRDefault="00AC1D93" w:rsidP="00D210A8">
      <w:pPr>
        <w:autoSpaceDE w:val="0"/>
        <w:autoSpaceDN w:val="0"/>
        <w:adjustRightInd w:val="0"/>
        <w:rPr>
          <w:b/>
          <w:sz w:val="26"/>
          <w:szCs w:val="26"/>
        </w:rPr>
      </w:pPr>
    </w:p>
    <w:p w:rsidR="00D210A8" w:rsidRPr="00641F5F" w:rsidRDefault="00D210A8" w:rsidP="00D210A8">
      <w:pPr>
        <w:autoSpaceDE w:val="0"/>
        <w:autoSpaceDN w:val="0"/>
        <w:adjustRightInd w:val="0"/>
        <w:rPr>
          <w:b/>
          <w:sz w:val="26"/>
          <w:szCs w:val="26"/>
        </w:rPr>
      </w:pPr>
      <w:r w:rsidRPr="00641F5F">
        <w:rPr>
          <w:b/>
          <w:sz w:val="26"/>
          <w:szCs w:val="26"/>
        </w:rPr>
        <w:t>Итоговая сумма агентского вознаграждения: __________________________</w:t>
      </w:r>
    </w:p>
    <w:p w:rsidR="00D210A8" w:rsidRPr="00641F5F" w:rsidRDefault="00D210A8" w:rsidP="00D210A8">
      <w:pPr>
        <w:spacing w:before="120"/>
        <w:rPr>
          <w:b/>
          <w:i/>
          <w:iCs/>
          <w:sz w:val="26"/>
          <w:szCs w:val="26"/>
        </w:rPr>
      </w:pPr>
      <w:r w:rsidRPr="00641F5F">
        <w:rPr>
          <w:b/>
          <w:bCs/>
          <w:i/>
          <w:iCs/>
          <w:sz w:val="26"/>
          <w:szCs w:val="26"/>
        </w:rPr>
        <w:t>От имени Принципала</w:t>
      </w:r>
      <w:r w:rsidRPr="00641F5F">
        <w:rPr>
          <w:b/>
          <w:sz w:val="26"/>
          <w:szCs w:val="26"/>
        </w:rPr>
        <w:tab/>
      </w:r>
      <w:r w:rsidRPr="00641F5F">
        <w:rPr>
          <w:b/>
          <w:sz w:val="26"/>
          <w:szCs w:val="26"/>
        </w:rPr>
        <w:tab/>
      </w:r>
      <w:r w:rsidRPr="00641F5F">
        <w:rPr>
          <w:b/>
          <w:sz w:val="26"/>
          <w:szCs w:val="26"/>
        </w:rPr>
        <w:tab/>
      </w:r>
      <w:r w:rsidRPr="00641F5F">
        <w:rPr>
          <w:b/>
          <w:sz w:val="26"/>
          <w:szCs w:val="26"/>
        </w:rPr>
        <w:tab/>
      </w:r>
      <w:r w:rsidRPr="00641F5F">
        <w:rPr>
          <w:b/>
          <w:sz w:val="26"/>
          <w:szCs w:val="26"/>
        </w:rPr>
        <w:tab/>
      </w:r>
      <w:r w:rsidRPr="00641F5F">
        <w:rPr>
          <w:b/>
          <w:i/>
          <w:iCs/>
          <w:sz w:val="26"/>
          <w:szCs w:val="26"/>
        </w:rPr>
        <w:t>От имени Агента:</w:t>
      </w:r>
    </w:p>
    <w:p w:rsidR="00D210A8" w:rsidRPr="00641F5F" w:rsidRDefault="00D210A8" w:rsidP="00D210A8">
      <w:pPr>
        <w:autoSpaceDE w:val="0"/>
        <w:autoSpaceDN w:val="0"/>
        <w:adjustRightInd w:val="0"/>
        <w:rPr>
          <w:b/>
          <w:bCs/>
          <w:sz w:val="26"/>
          <w:szCs w:val="26"/>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20"/>
      </w:tblGrid>
      <w:tr w:rsidR="00D210A8" w:rsidRPr="00641F5F" w:rsidTr="00D56F29">
        <w:tc>
          <w:tcPr>
            <w:tcW w:w="4068" w:type="dxa"/>
            <w:shd w:val="clear" w:color="auto" w:fill="auto"/>
          </w:tcPr>
          <w:p w:rsidR="00D210A8" w:rsidRPr="00641F5F" w:rsidRDefault="00D210A8" w:rsidP="00D56F29">
            <w:pPr>
              <w:autoSpaceDE w:val="0"/>
              <w:autoSpaceDN w:val="0"/>
              <w:adjustRightInd w:val="0"/>
              <w:rPr>
                <w:bCs/>
                <w:sz w:val="26"/>
                <w:szCs w:val="26"/>
              </w:rPr>
            </w:pPr>
            <w:r w:rsidRPr="00641F5F">
              <w:rPr>
                <w:bCs/>
                <w:sz w:val="26"/>
                <w:szCs w:val="26"/>
              </w:rPr>
              <w:t>ФИО</w:t>
            </w:r>
          </w:p>
        </w:tc>
        <w:tc>
          <w:tcPr>
            <w:tcW w:w="5220" w:type="dxa"/>
            <w:shd w:val="clear" w:color="auto" w:fill="auto"/>
          </w:tcPr>
          <w:p w:rsidR="00D210A8" w:rsidRPr="00641F5F" w:rsidRDefault="00D210A8" w:rsidP="00D56F29">
            <w:pPr>
              <w:autoSpaceDE w:val="0"/>
              <w:autoSpaceDN w:val="0"/>
              <w:adjustRightInd w:val="0"/>
              <w:rPr>
                <w:bCs/>
                <w:sz w:val="26"/>
                <w:szCs w:val="26"/>
              </w:rPr>
            </w:pPr>
            <w:r w:rsidRPr="00641F5F">
              <w:rPr>
                <w:bCs/>
                <w:sz w:val="26"/>
                <w:szCs w:val="26"/>
              </w:rPr>
              <w:t>ФИО</w:t>
            </w:r>
          </w:p>
        </w:tc>
      </w:tr>
      <w:tr w:rsidR="00D210A8" w:rsidRPr="00641F5F" w:rsidTr="00D56F29">
        <w:tc>
          <w:tcPr>
            <w:tcW w:w="4068" w:type="dxa"/>
            <w:shd w:val="clear" w:color="auto" w:fill="auto"/>
          </w:tcPr>
          <w:p w:rsidR="00D210A8" w:rsidRPr="00641F5F" w:rsidRDefault="00D210A8" w:rsidP="00D56F29">
            <w:pPr>
              <w:autoSpaceDE w:val="0"/>
              <w:autoSpaceDN w:val="0"/>
              <w:adjustRightInd w:val="0"/>
              <w:rPr>
                <w:sz w:val="26"/>
                <w:szCs w:val="26"/>
              </w:rPr>
            </w:pPr>
            <w:r w:rsidRPr="00641F5F">
              <w:rPr>
                <w:sz w:val="26"/>
                <w:szCs w:val="26"/>
              </w:rPr>
              <w:t>Подпись</w:t>
            </w:r>
          </w:p>
          <w:p w:rsidR="00D210A8" w:rsidRPr="00641F5F" w:rsidRDefault="00D210A8" w:rsidP="00D56F29">
            <w:pPr>
              <w:autoSpaceDE w:val="0"/>
              <w:autoSpaceDN w:val="0"/>
              <w:adjustRightInd w:val="0"/>
              <w:rPr>
                <w:b/>
                <w:bCs/>
                <w:sz w:val="26"/>
                <w:szCs w:val="26"/>
              </w:rPr>
            </w:pPr>
          </w:p>
        </w:tc>
        <w:tc>
          <w:tcPr>
            <w:tcW w:w="5220" w:type="dxa"/>
            <w:shd w:val="clear" w:color="auto" w:fill="auto"/>
          </w:tcPr>
          <w:p w:rsidR="00D210A8" w:rsidRPr="00641F5F" w:rsidRDefault="00D210A8" w:rsidP="00D56F29">
            <w:pPr>
              <w:autoSpaceDE w:val="0"/>
              <w:autoSpaceDN w:val="0"/>
              <w:adjustRightInd w:val="0"/>
              <w:rPr>
                <w:sz w:val="26"/>
                <w:szCs w:val="26"/>
              </w:rPr>
            </w:pPr>
            <w:r w:rsidRPr="00641F5F">
              <w:rPr>
                <w:sz w:val="26"/>
                <w:szCs w:val="26"/>
              </w:rPr>
              <w:t>Подпись</w:t>
            </w:r>
          </w:p>
          <w:p w:rsidR="00D210A8" w:rsidRPr="00641F5F" w:rsidRDefault="00D210A8" w:rsidP="00D56F29">
            <w:pPr>
              <w:autoSpaceDE w:val="0"/>
              <w:autoSpaceDN w:val="0"/>
              <w:adjustRightInd w:val="0"/>
              <w:rPr>
                <w:b/>
                <w:bCs/>
                <w:sz w:val="26"/>
                <w:szCs w:val="26"/>
              </w:rPr>
            </w:pPr>
          </w:p>
        </w:tc>
      </w:tr>
      <w:tr w:rsidR="00D210A8" w:rsidRPr="00641F5F" w:rsidTr="00D56F29">
        <w:tc>
          <w:tcPr>
            <w:tcW w:w="4068" w:type="dxa"/>
            <w:shd w:val="clear" w:color="auto" w:fill="auto"/>
          </w:tcPr>
          <w:p w:rsidR="00D210A8" w:rsidRPr="00641F5F" w:rsidRDefault="00D210A8" w:rsidP="00D56F29">
            <w:pPr>
              <w:autoSpaceDE w:val="0"/>
              <w:autoSpaceDN w:val="0"/>
              <w:adjustRightInd w:val="0"/>
              <w:rPr>
                <w:sz w:val="26"/>
                <w:szCs w:val="26"/>
              </w:rPr>
            </w:pPr>
            <w:r w:rsidRPr="00641F5F">
              <w:rPr>
                <w:sz w:val="26"/>
                <w:szCs w:val="26"/>
              </w:rPr>
              <w:t>Должность</w:t>
            </w:r>
          </w:p>
        </w:tc>
        <w:tc>
          <w:tcPr>
            <w:tcW w:w="5220" w:type="dxa"/>
            <w:shd w:val="clear" w:color="auto" w:fill="auto"/>
          </w:tcPr>
          <w:p w:rsidR="00D210A8" w:rsidRPr="00641F5F" w:rsidRDefault="00D210A8" w:rsidP="00D56F29">
            <w:pPr>
              <w:autoSpaceDE w:val="0"/>
              <w:autoSpaceDN w:val="0"/>
              <w:adjustRightInd w:val="0"/>
              <w:rPr>
                <w:sz w:val="26"/>
                <w:szCs w:val="26"/>
              </w:rPr>
            </w:pPr>
            <w:r w:rsidRPr="00641F5F">
              <w:rPr>
                <w:sz w:val="26"/>
                <w:szCs w:val="26"/>
              </w:rPr>
              <w:t xml:space="preserve">Должность </w:t>
            </w:r>
          </w:p>
        </w:tc>
      </w:tr>
      <w:tr w:rsidR="00D210A8" w:rsidRPr="00641F5F" w:rsidTr="00D56F29">
        <w:tc>
          <w:tcPr>
            <w:tcW w:w="4068" w:type="dxa"/>
            <w:shd w:val="clear" w:color="auto" w:fill="auto"/>
          </w:tcPr>
          <w:p w:rsidR="00D210A8" w:rsidRPr="00641F5F" w:rsidRDefault="00D210A8" w:rsidP="00EB64B7">
            <w:pPr>
              <w:autoSpaceDE w:val="0"/>
              <w:autoSpaceDN w:val="0"/>
              <w:adjustRightInd w:val="0"/>
              <w:rPr>
                <w:sz w:val="26"/>
                <w:szCs w:val="26"/>
              </w:rPr>
            </w:pPr>
            <w:r w:rsidRPr="00641F5F">
              <w:rPr>
                <w:sz w:val="26"/>
                <w:szCs w:val="26"/>
              </w:rPr>
              <w:lastRenderedPageBreak/>
              <w:t xml:space="preserve">Дата      ДД/ММ/ГГ </w:t>
            </w:r>
          </w:p>
        </w:tc>
        <w:tc>
          <w:tcPr>
            <w:tcW w:w="5220" w:type="dxa"/>
            <w:shd w:val="clear" w:color="auto" w:fill="auto"/>
          </w:tcPr>
          <w:p w:rsidR="00D210A8" w:rsidRPr="00641F5F" w:rsidRDefault="00D210A8" w:rsidP="00EB64B7">
            <w:pPr>
              <w:autoSpaceDE w:val="0"/>
              <w:autoSpaceDN w:val="0"/>
              <w:adjustRightInd w:val="0"/>
              <w:rPr>
                <w:sz w:val="26"/>
                <w:szCs w:val="26"/>
              </w:rPr>
            </w:pPr>
            <w:r w:rsidRPr="00641F5F">
              <w:rPr>
                <w:sz w:val="26"/>
                <w:szCs w:val="26"/>
              </w:rPr>
              <w:t>Дата      ДД/ММ/ГГ</w:t>
            </w:r>
          </w:p>
        </w:tc>
      </w:tr>
    </w:tbl>
    <w:p w:rsidR="00D210A8" w:rsidRPr="00641F5F" w:rsidRDefault="00D210A8" w:rsidP="00D210A8">
      <w:pPr>
        <w:autoSpaceDE w:val="0"/>
        <w:autoSpaceDN w:val="0"/>
        <w:adjustRightInd w:val="0"/>
        <w:rPr>
          <w:b/>
          <w:bCs/>
          <w:sz w:val="26"/>
          <w:szCs w:val="26"/>
        </w:rPr>
      </w:pPr>
    </w:p>
    <w:p w:rsidR="00D210A8" w:rsidRPr="00641F5F" w:rsidRDefault="00D210A8" w:rsidP="00D210A8">
      <w:pPr>
        <w:autoSpaceDE w:val="0"/>
        <w:autoSpaceDN w:val="0"/>
        <w:adjustRightInd w:val="0"/>
        <w:rPr>
          <w:b/>
          <w:bCs/>
          <w:sz w:val="26"/>
          <w:szCs w:val="26"/>
        </w:rPr>
      </w:pPr>
      <w:r w:rsidRPr="00641F5F">
        <w:rPr>
          <w:b/>
          <w:bCs/>
          <w:sz w:val="26"/>
          <w:szCs w:val="26"/>
        </w:rPr>
        <w:t>Форма Отчета согласована:</w:t>
      </w:r>
    </w:p>
    <w:p w:rsidR="00D210A8" w:rsidRPr="00641F5F" w:rsidRDefault="00D210A8" w:rsidP="00D210A8">
      <w:pPr>
        <w:autoSpaceDE w:val="0"/>
        <w:autoSpaceDN w:val="0"/>
        <w:adjustRightInd w:val="0"/>
        <w:rPr>
          <w:b/>
          <w:bCs/>
          <w:sz w:val="26"/>
          <w:szCs w:val="26"/>
        </w:rPr>
      </w:pPr>
    </w:p>
    <w:p w:rsidR="00D210A8" w:rsidRPr="00641F5F" w:rsidRDefault="00D210A8" w:rsidP="00D210A8">
      <w:pPr>
        <w:autoSpaceDE w:val="0"/>
        <w:autoSpaceDN w:val="0"/>
        <w:adjustRightInd w:val="0"/>
        <w:rPr>
          <w:b/>
          <w:bCs/>
          <w:sz w:val="26"/>
          <w:szCs w:val="26"/>
        </w:rPr>
      </w:pPr>
      <w:r w:rsidRPr="00641F5F">
        <w:rPr>
          <w:b/>
          <w:bCs/>
          <w:i/>
          <w:iCs/>
          <w:sz w:val="26"/>
          <w:szCs w:val="26"/>
        </w:rPr>
        <w:t>От имени Принципала</w:t>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bCs/>
          <w:sz w:val="26"/>
          <w:szCs w:val="26"/>
        </w:rPr>
        <w:tab/>
      </w:r>
      <w:r w:rsidRPr="00641F5F">
        <w:rPr>
          <w:b/>
          <w:i/>
          <w:iCs/>
          <w:sz w:val="26"/>
          <w:szCs w:val="26"/>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3"/>
      </w:tblGrid>
      <w:tr w:rsidR="00D210A8" w:rsidRPr="00641F5F" w:rsidTr="00D56F29">
        <w:tc>
          <w:tcPr>
            <w:tcW w:w="4785" w:type="dxa"/>
            <w:shd w:val="clear" w:color="auto" w:fill="auto"/>
          </w:tcPr>
          <w:p w:rsidR="00D210A8" w:rsidRPr="00641F5F" w:rsidRDefault="00D210A8" w:rsidP="00D56F29">
            <w:pPr>
              <w:autoSpaceDE w:val="0"/>
              <w:autoSpaceDN w:val="0"/>
              <w:adjustRightInd w:val="0"/>
              <w:rPr>
                <w:sz w:val="26"/>
                <w:szCs w:val="26"/>
              </w:rPr>
            </w:pPr>
            <w:r w:rsidRPr="00641F5F">
              <w:rPr>
                <w:sz w:val="26"/>
                <w:szCs w:val="26"/>
              </w:rPr>
              <w:t>ФИО</w:t>
            </w:r>
          </w:p>
        </w:tc>
        <w:tc>
          <w:tcPr>
            <w:tcW w:w="4786" w:type="dxa"/>
            <w:shd w:val="clear" w:color="auto" w:fill="auto"/>
          </w:tcPr>
          <w:p w:rsidR="00D210A8" w:rsidRPr="00641F5F" w:rsidRDefault="00D210A8" w:rsidP="00D56F29">
            <w:pPr>
              <w:autoSpaceDE w:val="0"/>
              <w:autoSpaceDN w:val="0"/>
              <w:adjustRightInd w:val="0"/>
              <w:rPr>
                <w:sz w:val="26"/>
                <w:szCs w:val="26"/>
              </w:rPr>
            </w:pPr>
            <w:r w:rsidRPr="00641F5F">
              <w:rPr>
                <w:sz w:val="26"/>
                <w:szCs w:val="26"/>
              </w:rPr>
              <w:t>ФИО</w:t>
            </w:r>
          </w:p>
        </w:tc>
      </w:tr>
      <w:tr w:rsidR="00D210A8" w:rsidRPr="00641F5F" w:rsidTr="00D56F29">
        <w:tc>
          <w:tcPr>
            <w:tcW w:w="4785" w:type="dxa"/>
            <w:shd w:val="clear" w:color="auto" w:fill="auto"/>
          </w:tcPr>
          <w:p w:rsidR="00D210A8" w:rsidRPr="00641F5F" w:rsidRDefault="00D210A8" w:rsidP="00D56F29">
            <w:pPr>
              <w:autoSpaceDE w:val="0"/>
              <w:autoSpaceDN w:val="0"/>
              <w:adjustRightInd w:val="0"/>
              <w:rPr>
                <w:sz w:val="26"/>
                <w:szCs w:val="26"/>
              </w:rPr>
            </w:pPr>
            <w:r w:rsidRPr="00641F5F">
              <w:rPr>
                <w:sz w:val="26"/>
                <w:szCs w:val="26"/>
              </w:rPr>
              <w:t>Подпись</w:t>
            </w:r>
          </w:p>
        </w:tc>
        <w:tc>
          <w:tcPr>
            <w:tcW w:w="4786" w:type="dxa"/>
            <w:shd w:val="clear" w:color="auto" w:fill="auto"/>
          </w:tcPr>
          <w:p w:rsidR="00D210A8" w:rsidRPr="00641F5F" w:rsidRDefault="00D210A8" w:rsidP="00D56F29">
            <w:pPr>
              <w:autoSpaceDE w:val="0"/>
              <w:autoSpaceDN w:val="0"/>
              <w:adjustRightInd w:val="0"/>
              <w:rPr>
                <w:sz w:val="26"/>
                <w:szCs w:val="26"/>
              </w:rPr>
            </w:pPr>
            <w:r w:rsidRPr="00641F5F">
              <w:rPr>
                <w:sz w:val="26"/>
                <w:szCs w:val="26"/>
              </w:rPr>
              <w:t>Подпись</w:t>
            </w:r>
          </w:p>
        </w:tc>
      </w:tr>
      <w:tr w:rsidR="00D210A8" w:rsidRPr="00641F5F" w:rsidTr="00D56F29">
        <w:tc>
          <w:tcPr>
            <w:tcW w:w="4785" w:type="dxa"/>
            <w:shd w:val="clear" w:color="auto" w:fill="auto"/>
          </w:tcPr>
          <w:p w:rsidR="00D210A8" w:rsidRPr="00641F5F" w:rsidRDefault="00D210A8" w:rsidP="00D56F29">
            <w:pPr>
              <w:autoSpaceDE w:val="0"/>
              <w:autoSpaceDN w:val="0"/>
              <w:adjustRightInd w:val="0"/>
              <w:rPr>
                <w:sz w:val="26"/>
                <w:szCs w:val="26"/>
              </w:rPr>
            </w:pPr>
            <w:r w:rsidRPr="00641F5F">
              <w:rPr>
                <w:sz w:val="26"/>
                <w:szCs w:val="26"/>
              </w:rPr>
              <w:t>Должность</w:t>
            </w:r>
          </w:p>
        </w:tc>
        <w:tc>
          <w:tcPr>
            <w:tcW w:w="4786" w:type="dxa"/>
            <w:shd w:val="clear" w:color="auto" w:fill="auto"/>
          </w:tcPr>
          <w:p w:rsidR="00D210A8" w:rsidRPr="00641F5F" w:rsidRDefault="00D210A8" w:rsidP="00EB64B7">
            <w:pPr>
              <w:autoSpaceDE w:val="0"/>
              <w:autoSpaceDN w:val="0"/>
              <w:adjustRightInd w:val="0"/>
              <w:rPr>
                <w:sz w:val="26"/>
                <w:szCs w:val="26"/>
              </w:rPr>
            </w:pPr>
            <w:r w:rsidRPr="00641F5F">
              <w:rPr>
                <w:sz w:val="26"/>
                <w:szCs w:val="26"/>
              </w:rPr>
              <w:t>Должность</w:t>
            </w:r>
          </w:p>
        </w:tc>
      </w:tr>
      <w:tr w:rsidR="00D210A8" w:rsidRPr="00641F5F" w:rsidTr="00D56F29">
        <w:tc>
          <w:tcPr>
            <w:tcW w:w="4785" w:type="dxa"/>
            <w:shd w:val="clear" w:color="auto" w:fill="auto"/>
          </w:tcPr>
          <w:p w:rsidR="00D210A8" w:rsidRPr="00641F5F" w:rsidRDefault="00D210A8" w:rsidP="00EB64B7">
            <w:pPr>
              <w:autoSpaceDE w:val="0"/>
              <w:autoSpaceDN w:val="0"/>
              <w:adjustRightInd w:val="0"/>
              <w:rPr>
                <w:sz w:val="26"/>
                <w:szCs w:val="26"/>
              </w:rPr>
            </w:pPr>
            <w:r w:rsidRPr="00641F5F">
              <w:rPr>
                <w:sz w:val="26"/>
                <w:szCs w:val="26"/>
              </w:rPr>
              <w:t>Дата      ДД/ММ/ГГ</w:t>
            </w:r>
          </w:p>
        </w:tc>
        <w:tc>
          <w:tcPr>
            <w:tcW w:w="4786" w:type="dxa"/>
            <w:shd w:val="clear" w:color="auto" w:fill="auto"/>
          </w:tcPr>
          <w:p w:rsidR="00D210A8" w:rsidRPr="00641F5F" w:rsidRDefault="00D210A8" w:rsidP="00EB64B7">
            <w:pPr>
              <w:autoSpaceDE w:val="0"/>
              <w:autoSpaceDN w:val="0"/>
              <w:adjustRightInd w:val="0"/>
              <w:rPr>
                <w:sz w:val="26"/>
                <w:szCs w:val="26"/>
              </w:rPr>
            </w:pPr>
            <w:r w:rsidRPr="00641F5F">
              <w:rPr>
                <w:sz w:val="26"/>
                <w:szCs w:val="26"/>
              </w:rPr>
              <w:t>Дата      ДД/ММ/ГГ</w:t>
            </w:r>
          </w:p>
        </w:tc>
      </w:tr>
    </w:tbl>
    <w:p w:rsidR="00D210A8" w:rsidRPr="00641F5F" w:rsidRDefault="00D210A8" w:rsidP="00D210A8">
      <w:pPr>
        <w:autoSpaceDE w:val="0"/>
        <w:autoSpaceDN w:val="0"/>
        <w:adjustRightInd w:val="0"/>
        <w:rPr>
          <w:sz w:val="26"/>
          <w:szCs w:val="26"/>
        </w:rPr>
      </w:pP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p>
    <w:p w:rsidR="00D210A8" w:rsidRPr="00641F5F" w:rsidRDefault="00D210A8" w:rsidP="00D210A8">
      <w:pPr>
        <w:autoSpaceDE w:val="0"/>
        <w:autoSpaceDN w:val="0"/>
        <w:adjustRightInd w:val="0"/>
        <w:jc w:val="right"/>
      </w:pPr>
      <w:r w:rsidRPr="00641F5F">
        <w:rPr>
          <w:sz w:val="26"/>
          <w:szCs w:val="26"/>
        </w:rPr>
        <w:br w:type="page"/>
      </w:r>
    </w:p>
    <w:p w:rsidR="00D210A8" w:rsidRPr="00641F5F" w:rsidRDefault="00D210A8" w:rsidP="00D210A8">
      <w:pPr>
        <w:autoSpaceDE w:val="0"/>
        <w:autoSpaceDN w:val="0"/>
        <w:adjustRightInd w:val="0"/>
        <w:jc w:val="right"/>
      </w:pPr>
    </w:p>
    <w:p w:rsidR="00D210A8" w:rsidRPr="00641F5F" w:rsidRDefault="00D210A8" w:rsidP="00D210A8">
      <w:pPr>
        <w:autoSpaceDE w:val="0"/>
        <w:autoSpaceDN w:val="0"/>
        <w:adjustRightInd w:val="0"/>
      </w:pPr>
    </w:p>
    <w:p w:rsidR="00D210A8" w:rsidRPr="00641F5F" w:rsidRDefault="00D210A8" w:rsidP="00D210A8">
      <w:pPr>
        <w:autoSpaceDE w:val="0"/>
        <w:autoSpaceDN w:val="0"/>
        <w:adjustRightInd w:val="0"/>
      </w:pPr>
    </w:p>
    <w:p w:rsidR="00D210A8" w:rsidRPr="00641F5F" w:rsidRDefault="00D210A8" w:rsidP="00D210A8">
      <w:pPr>
        <w:autoSpaceDE w:val="0"/>
        <w:autoSpaceDN w:val="0"/>
        <w:adjustRightInd w:val="0"/>
        <w:jc w:val="right"/>
        <w:rPr>
          <w:sz w:val="26"/>
          <w:szCs w:val="26"/>
        </w:rPr>
      </w:pPr>
      <w:r w:rsidRPr="00641F5F">
        <w:tab/>
      </w:r>
      <w:r w:rsidRPr="00641F5F">
        <w:tab/>
      </w:r>
      <w:r w:rsidR="00321E74" w:rsidRPr="00641F5F">
        <w:rPr>
          <w:sz w:val="26"/>
          <w:szCs w:val="26"/>
        </w:rPr>
        <w:t>Приложение № 2</w:t>
      </w:r>
    </w:p>
    <w:p w:rsidR="00D210A8" w:rsidRPr="00641F5F" w:rsidRDefault="00D210A8" w:rsidP="00D210A8">
      <w:pPr>
        <w:autoSpaceDE w:val="0"/>
        <w:autoSpaceDN w:val="0"/>
        <w:adjustRightInd w:val="0"/>
        <w:jc w:val="right"/>
        <w:rPr>
          <w:sz w:val="26"/>
          <w:szCs w:val="26"/>
        </w:rPr>
      </w:pP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t>к Агентскому договору____</w:t>
      </w:r>
    </w:p>
    <w:p w:rsidR="00D210A8" w:rsidRPr="00641F5F" w:rsidRDefault="00D210A8" w:rsidP="00D210A8">
      <w:pPr>
        <w:autoSpaceDE w:val="0"/>
        <w:autoSpaceDN w:val="0"/>
        <w:adjustRightInd w:val="0"/>
        <w:jc w:val="right"/>
        <w:rPr>
          <w:sz w:val="26"/>
          <w:szCs w:val="26"/>
        </w:rPr>
      </w:pP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r>
      <w:r w:rsidRPr="00641F5F">
        <w:rPr>
          <w:sz w:val="26"/>
          <w:szCs w:val="26"/>
        </w:rPr>
        <w:tab/>
        <w:t>№_____от «__»____________201__</w:t>
      </w:r>
    </w:p>
    <w:p w:rsidR="00D210A8" w:rsidRPr="00641F5F" w:rsidRDefault="00D210A8" w:rsidP="00D210A8">
      <w:pPr>
        <w:autoSpaceDE w:val="0"/>
        <w:autoSpaceDN w:val="0"/>
        <w:adjustRightInd w:val="0"/>
        <w:rPr>
          <w:sz w:val="26"/>
          <w:szCs w:val="26"/>
        </w:rPr>
      </w:pPr>
    </w:p>
    <w:p w:rsidR="00641F5F" w:rsidRPr="00641F5F" w:rsidRDefault="00D210A8" w:rsidP="00126504">
      <w:pPr>
        <w:autoSpaceDE w:val="0"/>
        <w:autoSpaceDN w:val="0"/>
        <w:adjustRightInd w:val="0"/>
        <w:rPr>
          <w:b/>
          <w:bCs/>
          <w:sz w:val="26"/>
          <w:szCs w:val="26"/>
        </w:rPr>
      </w:pPr>
      <w:r w:rsidRPr="00641F5F">
        <w:rPr>
          <w:b/>
          <w:bCs/>
          <w:sz w:val="26"/>
          <w:szCs w:val="26"/>
        </w:rPr>
        <w:tab/>
      </w:r>
    </w:p>
    <w:tbl>
      <w:tblPr>
        <w:tblW w:w="9355" w:type="dxa"/>
        <w:tblLook w:val="04A0" w:firstRow="1" w:lastRow="0" w:firstColumn="1" w:lastColumn="0" w:noHBand="0" w:noVBand="1"/>
      </w:tblPr>
      <w:tblGrid>
        <w:gridCol w:w="3239"/>
        <w:gridCol w:w="2197"/>
        <w:gridCol w:w="2219"/>
        <w:gridCol w:w="1700"/>
      </w:tblGrid>
      <w:tr w:rsidR="00641F5F" w:rsidRPr="00AC1D93" w:rsidTr="00AC1D93">
        <w:trPr>
          <w:trHeight w:val="863"/>
        </w:trPr>
        <w:tc>
          <w:tcPr>
            <w:tcW w:w="9355" w:type="dxa"/>
            <w:gridSpan w:val="4"/>
            <w:tcBorders>
              <w:top w:val="nil"/>
              <w:left w:val="nil"/>
              <w:bottom w:val="nil"/>
              <w:right w:val="nil"/>
            </w:tcBorders>
            <w:shd w:val="clear" w:color="FFFFFF" w:fill="FFFFFF"/>
            <w:vAlign w:val="center"/>
            <w:hideMark/>
          </w:tcPr>
          <w:p w:rsidR="00641F5F" w:rsidRPr="00AC1D93" w:rsidRDefault="00641F5F" w:rsidP="00641F5F">
            <w:pPr>
              <w:autoSpaceDE w:val="0"/>
              <w:autoSpaceDN w:val="0"/>
              <w:adjustRightInd w:val="0"/>
              <w:rPr>
                <w:b/>
                <w:bCs/>
                <w:sz w:val="26"/>
                <w:szCs w:val="26"/>
              </w:rPr>
            </w:pPr>
            <w:r w:rsidRPr="00AC1D93">
              <w:rPr>
                <w:b/>
                <w:bCs/>
                <w:sz w:val="26"/>
                <w:szCs w:val="26"/>
              </w:rPr>
              <w:t>Справка об объеме оказанных Принципалом услуг Абонентам</w:t>
            </w:r>
          </w:p>
          <w:p w:rsidR="00641F5F" w:rsidRPr="00AC1D93" w:rsidRDefault="00641F5F" w:rsidP="00641F5F">
            <w:pPr>
              <w:autoSpaceDE w:val="0"/>
              <w:autoSpaceDN w:val="0"/>
              <w:adjustRightInd w:val="0"/>
              <w:rPr>
                <w:b/>
                <w:bCs/>
                <w:sz w:val="26"/>
                <w:szCs w:val="26"/>
              </w:rPr>
            </w:pPr>
            <w:r w:rsidRPr="00AC1D93">
              <w:rPr>
                <w:b/>
                <w:bCs/>
                <w:sz w:val="26"/>
                <w:szCs w:val="26"/>
              </w:rPr>
              <w:tab/>
            </w:r>
            <w:r w:rsidRPr="00AC1D93">
              <w:rPr>
                <w:b/>
                <w:bCs/>
                <w:sz w:val="26"/>
                <w:szCs w:val="26"/>
              </w:rPr>
              <w:tab/>
            </w:r>
            <w:r w:rsidRPr="00AC1D93">
              <w:rPr>
                <w:b/>
                <w:bCs/>
                <w:sz w:val="26"/>
                <w:szCs w:val="26"/>
              </w:rPr>
              <w:tab/>
            </w:r>
            <w:r w:rsidRPr="00AC1D93">
              <w:rPr>
                <w:b/>
                <w:bCs/>
                <w:sz w:val="26"/>
                <w:szCs w:val="26"/>
              </w:rPr>
              <w:tab/>
              <w:t>за __________________ 201_ г.</w:t>
            </w:r>
          </w:p>
          <w:p w:rsidR="00641F5F" w:rsidRPr="00AC1D93" w:rsidRDefault="00641F5F" w:rsidP="00641F5F">
            <w:pPr>
              <w:jc w:val="center"/>
              <w:rPr>
                <w:b/>
                <w:bCs/>
                <w:color w:val="000000"/>
                <w:sz w:val="26"/>
                <w:szCs w:val="26"/>
              </w:rPr>
            </w:pPr>
          </w:p>
        </w:tc>
      </w:tr>
      <w:tr w:rsidR="00641F5F" w:rsidRPr="00AC1D93" w:rsidTr="00AC1D93">
        <w:trPr>
          <w:trHeight w:val="394"/>
        </w:trPr>
        <w:tc>
          <w:tcPr>
            <w:tcW w:w="9355" w:type="dxa"/>
            <w:gridSpan w:val="4"/>
            <w:tcBorders>
              <w:top w:val="nil"/>
              <w:left w:val="nil"/>
              <w:bottom w:val="nil"/>
              <w:right w:val="nil"/>
            </w:tcBorders>
            <w:shd w:val="clear" w:color="FFFFFF" w:fill="FFFFFF"/>
            <w:noWrap/>
            <w:vAlign w:val="bottom"/>
            <w:hideMark/>
          </w:tcPr>
          <w:p w:rsidR="00641F5F" w:rsidRPr="00AC1D93" w:rsidRDefault="00F350C2">
            <w:pPr>
              <w:rPr>
                <w:color w:val="333333"/>
                <w:sz w:val="26"/>
                <w:szCs w:val="26"/>
              </w:rPr>
            </w:pPr>
            <w:r>
              <w:rPr>
                <w:color w:val="333333"/>
                <w:sz w:val="26"/>
                <w:szCs w:val="26"/>
              </w:rPr>
              <w:t xml:space="preserve">____, </w:t>
            </w:r>
            <w:bookmarkStart w:id="0" w:name="_GoBack"/>
            <w:bookmarkEnd w:id="0"/>
          </w:p>
        </w:tc>
      </w:tr>
      <w:tr w:rsidR="00641F5F" w:rsidRPr="00AC1D93" w:rsidTr="00AC1D93">
        <w:trPr>
          <w:trHeight w:val="394"/>
        </w:trPr>
        <w:tc>
          <w:tcPr>
            <w:tcW w:w="9355" w:type="dxa"/>
            <w:gridSpan w:val="4"/>
            <w:tcBorders>
              <w:top w:val="nil"/>
              <w:left w:val="nil"/>
              <w:bottom w:val="nil"/>
              <w:right w:val="nil"/>
            </w:tcBorders>
            <w:shd w:val="clear" w:color="FFFFFF" w:fill="FFFFFF"/>
            <w:noWrap/>
            <w:vAlign w:val="bottom"/>
            <w:hideMark/>
          </w:tcPr>
          <w:p w:rsidR="00641F5F" w:rsidRPr="00AC1D93" w:rsidRDefault="00641F5F" w:rsidP="00641F5F">
            <w:pPr>
              <w:rPr>
                <w:color w:val="333333"/>
                <w:sz w:val="26"/>
                <w:szCs w:val="26"/>
              </w:rPr>
            </w:pPr>
            <w:r w:rsidRPr="00AC1D93">
              <w:rPr>
                <w:color w:val="333333"/>
                <w:sz w:val="26"/>
                <w:szCs w:val="26"/>
              </w:rPr>
              <w:t>по Договору № _________ от _________________</w:t>
            </w:r>
          </w:p>
        </w:tc>
      </w:tr>
      <w:tr w:rsidR="00641F5F" w:rsidRPr="00AC1D93" w:rsidTr="00AC1D93">
        <w:trPr>
          <w:trHeight w:val="394"/>
        </w:trPr>
        <w:tc>
          <w:tcPr>
            <w:tcW w:w="9355" w:type="dxa"/>
            <w:gridSpan w:val="4"/>
            <w:tcBorders>
              <w:top w:val="nil"/>
              <w:left w:val="nil"/>
              <w:bottom w:val="nil"/>
              <w:right w:val="nil"/>
            </w:tcBorders>
            <w:shd w:val="clear" w:color="FFFFFF" w:fill="FFFFFF"/>
            <w:noWrap/>
            <w:vAlign w:val="bottom"/>
            <w:hideMark/>
          </w:tcPr>
          <w:p w:rsidR="00641F5F" w:rsidRPr="00AC1D93" w:rsidRDefault="00641F5F" w:rsidP="00641F5F">
            <w:pPr>
              <w:rPr>
                <w:color w:val="333333"/>
                <w:sz w:val="26"/>
                <w:szCs w:val="26"/>
              </w:rPr>
            </w:pPr>
            <w:r w:rsidRPr="00AC1D93">
              <w:rPr>
                <w:color w:val="333333"/>
                <w:sz w:val="26"/>
                <w:szCs w:val="26"/>
              </w:rPr>
              <w:t>за период c ___________ по _______________________</w:t>
            </w:r>
          </w:p>
        </w:tc>
      </w:tr>
      <w:tr w:rsidR="00EB64B7" w:rsidRPr="00AC1D93" w:rsidTr="000520D5">
        <w:trPr>
          <w:trHeight w:val="289"/>
        </w:trPr>
        <w:tc>
          <w:tcPr>
            <w:tcW w:w="3239" w:type="dxa"/>
            <w:tcBorders>
              <w:top w:val="nil"/>
              <w:left w:val="nil"/>
              <w:bottom w:val="nil"/>
              <w:right w:val="nil"/>
            </w:tcBorders>
            <w:shd w:val="clear" w:color="FFFFFF" w:fill="FFFFFF"/>
            <w:noWrap/>
            <w:vAlign w:val="bottom"/>
          </w:tcPr>
          <w:p w:rsidR="00EB64B7" w:rsidRPr="00AC1D93" w:rsidRDefault="00EB64B7">
            <w:pPr>
              <w:rPr>
                <w:color w:val="333333"/>
                <w:sz w:val="26"/>
                <w:szCs w:val="26"/>
              </w:rPr>
            </w:pPr>
          </w:p>
        </w:tc>
        <w:tc>
          <w:tcPr>
            <w:tcW w:w="2197" w:type="dxa"/>
            <w:tcBorders>
              <w:top w:val="nil"/>
              <w:left w:val="nil"/>
              <w:bottom w:val="nil"/>
              <w:right w:val="nil"/>
            </w:tcBorders>
            <w:shd w:val="clear" w:color="FFFFFF" w:fill="FFFFFF"/>
            <w:noWrap/>
            <w:vAlign w:val="bottom"/>
          </w:tcPr>
          <w:p w:rsidR="00EB64B7" w:rsidRPr="00AC1D93" w:rsidRDefault="00EB64B7">
            <w:pPr>
              <w:rPr>
                <w:color w:val="333333"/>
                <w:sz w:val="26"/>
                <w:szCs w:val="26"/>
              </w:rPr>
            </w:pPr>
          </w:p>
        </w:tc>
        <w:tc>
          <w:tcPr>
            <w:tcW w:w="2219" w:type="dxa"/>
            <w:tcBorders>
              <w:top w:val="nil"/>
              <w:left w:val="nil"/>
              <w:bottom w:val="nil"/>
              <w:right w:val="nil"/>
            </w:tcBorders>
            <w:shd w:val="clear" w:color="FFFFFF" w:fill="FFFFFF"/>
            <w:noWrap/>
            <w:vAlign w:val="bottom"/>
          </w:tcPr>
          <w:p w:rsidR="00EB64B7" w:rsidRPr="00AC1D93" w:rsidRDefault="00EB64B7">
            <w:pPr>
              <w:rPr>
                <w:color w:val="333333"/>
                <w:sz w:val="26"/>
                <w:szCs w:val="26"/>
              </w:rPr>
            </w:pPr>
          </w:p>
        </w:tc>
        <w:tc>
          <w:tcPr>
            <w:tcW w:w="1700" w:type="dxa"/>
            <w:tcBorders>
              <w:top w:val="nil"/>
              <w:left w:val="nil"/>
              <w:bottom w:val="nil"/>
              <w:right w:val="nil"/>
            </w:tcBorders>
            <w:shd w:val="clear" w:color="FFFFFF" w:fill="FFFFFF"/>
            <w:noWrap/>
            <w:vAlign w:val="bottom"/>
          </w:tcPr>
          <w:p w:rsidR="00EB64B7" w:rsidRPr="00AC1D93" w:rsidRDefault="00EB64B7">
            <w:pPr>
              <w:rPr>
                <w:color w:val="333333"/>
                <w:sz w:val="26"/>
                <w:szCs w:val="26"/>
              </w:rPr>
            </w:pPr>
          </w:p>
        </w:tc>
      </w:tr>
      <w:tr w:rsidR="00641F5F" w:rsidRPr="00AC1D93" w:rsidTr="000520D5">
        <w:trPr>
          <w:trHeight w:val="1118"/>
        </w:trPr>
        <w:tc>
          <w:tcPr>
            <w:tcW w:w="3239"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641F5F" w:rsidRPr="00AC1D93" w:rsidRDefault="00641F5F">
            <w:pPr>
              <w:jc w:val="center"/>
              <w:rPr>
                <w:b/>
                <w:bCs/>
                <w:color w:val="000000"/>
                <w:sz w:val="26"/>
                <w:szCs w:val="26"/>
              </w:rPr>
            </w:pPr>
            <w:r w:rsidRPr="00AC1D93">
              <w:rPr>
                <w:b/>
                <w:bCs/>
                <w:color w:val="000000"/>
                <w:sz w:val="26"/>
                <w:szCs w:val="26"/>
              </w:rPr>
              <w:t>Система расчетов</w:t>
            </w:r>
          </w:p>
        </w:tc>
        <w:tc>
          <w:tcPr>
            <w:tcW w:w="2197" w:type="dxa"/>
            <w:tcBorders>
              <w:top w:val="single" w:sz="4" w:space="0" w:color="000000"/>
              <w:left w:val="nil"/>
              <w:bottom w:val="single" w:sz="4" w:space="0" w:color="000000"/>
              <w:right w:val="single" w:sz="4" w:space="0" w:color="000000"/>
            </w:tcBorders>
            <w:shd w:val="clear" w:color="FFFFFF" w:fill="FFFFFF"/>
            <w:vAlign w:val="center"/>
            <w:hideMark/>
          </w:tcPr>
          <w:p w:rsidR="00641F5F" w:rsidRPr="00AC1D93" w:rsidRDefault="000520D5">
            <w:pPr>
              <w:jc w:val="center"/>
              <w:rPr>
                <w:b/>
                <w:bCs/>
                <w:color w:val="000000"/>
                <w:sz w:val="26"/>
                <w:szCs w:val="26"/>
              </w:rPr>
            </w:pPr>
            <w:r>
              <w:rPr>
                <w:b/>
                <w:bCs/>
                <w:color w:val="000000"/>
                <w:sz w:val="26"/>
                <w:szCs w:val="26"/>
              </w:rPr>
              <w:t xml:space="preserve">Сумма для расчета </w:t>
            </w:r>
            <w:proofErr w:type="spellStart"/>
            <w:r>
              <w:rPr>
                <w:b/>
                <w:bCs/>
                <w:color w:val="000000"/>
                <w:sz w:val="26"/>
                <w:szCs w:val="26"/>
              </w:rPr>
              <w:t>вознаграждени</w:t>
            </w:r>
            <w:proofErr w:type="spellEnd"/>
            <w:r w:rsidR="00641F5F" w:rsidRPr="00AC1D93">
              <w:rPr>
                <w:b/>
                <w:bCs/>
                <w:color w:val="000000"/>
                <w:sz w:val="26"/>
                <w:szCs w:val="26"/>
              </w:rPr>
              <w:t>, за Отчетный период (</w:t>
            </w:r>
            <w:proofErr w:type="spellStart"/>
            <w:r w:rsidR="00641F5F" w:rsidRPr="00AC1D93">
              <w:rPr>
                <w:b/>
                <w:bCs/>
                <w:color w:val="000000"/>
                <w:sz w:val="26"/>
                <w:szCs w:val="26"/>
              </w:rPr>
              <w:t>руб</w:t>
            </w:r>
            <w:proofErr w:type="spellEnd"/>
            <w:r w:rsidR="00641F5F" w:rsidRPr="00AC1D93">
              <w:rPr>
                <w:b/>
                <w:bCs/>
                <w:color w:val="000000"/>
                <w:sz w:val="26"/>
                <w:szCs w:val="26"/>
              </w:rPr>
              <w:t>, без НДС)</w:t>
            </w:r>
          </w:p>
        </w:tc>
        <w:tc>
          <w:tcPr>
            <w:tcW w:w="2219" w:type="dxa"/>
            <w:tcBorders>
              <w:top w:val="single" w:sz="4" w:space="0" w:color="000000"/>
              <w:left w:val="nil"/>
              <w:bottom w:val="single" w:sz="4" w:space="0" w:color="000000"/>
              <w:right w:val="single" w:sz="4" w:space="0" w:color="000000"/>
            </w:tcBorders>
            <w:shd w:val="clear" w:color="FFFFFF" w:fill="FFFFFF"/>
            <w:vAlign w:val="center"/>
            <w:hideMark/>
          </w:tcPr>
          <w:p w:rsidR="00641F5F" w:rsidRPr="00AC1D93" w:rsidRDefault="00641F5F" w:rsidP="00641F5F">
            <w:pPr>
              <w:jc w:val="center"/>
              <w:rPr>
                <w:b/>
                <w:bCs/>
                <w:color w:val="000000"/>
                <w:sz w:val="26"/>
                <w:szCs w:val="26"/>
              </w:rPr>
            </w:pPr>
            <w:r w:rsidRPr="00AC1D93">
              <w:rPr>
                <w:b/>
                <w:bCs/>
                <w:color w:val="000000"/>
                <w:sz w:val="26"/>
                <w:szCs w:val="26"/>
              </w:rPr>
              <w:t>Размер ежемесячного вознаграждения Агента (%)</w:t>
            </w:r>
          </w:p>
        </w:tc>
        <w:tc>
          <w:tcPr>
            <w:tcW w:w="1700" w:type="dxa"/>
            <w:tcBorders>
              <w:top w:val="single" w:sz="4" w:space="0" w:color="000000"/>
              <w:left w:val="nil"/>
              <w:bottom w:val="single" w:sz="4" w:space="0" w:color="000000"/>
              <w:right w:val="single" w:sz="4" w:space="0" w:color="000000"/>
            </w:tcBorders>
            <w:shd w:val="clear" w:color="FFFFFF" w:fill="FFFFFF"/>
            <w:vAlign w:val="center"/>
            <w:hideMark/>
          </w:tcPr>
          <w:p w:rsidR="00641F5F" w:rsidRPr="00AC1D93" w:rsidRDefault="00641F5F">
            <w:pPr>
              <w:jc w:val="center"/>
              <w:rPr>
                <w:b/>
                <w:bCs/>
                <w:color w:val="000000"/>
                <w:sz w:val="26"/>
                <w:szCs w:val="26"/>
              </w:rPr>
            </w:pPr>
            <w:r w:rsidRPr="00AC1D93">
              <w:rPr>
                <w:b/>
                <w:bCs/>
                <w:color w:val="000000"/>
                <w:sz w:val="26"/>
                <w:szCs w:val="26"/>
              </w:rPr>
              <w:t>Сумма к оплате (Рубль, без НДС)</w:t>
            </w:r>
          </w:p>
        </w:tc>
      </w:tr>
      <w:tr w:rsidR="00641F5F" w:rsidRPr="00AC1D93" w:rsidTr="000520D5">
        <w:trPr>
          <w:trHeight w:val="574"/>
        </w:trPr>
        <w:tc>
          <w:tcPr>
            <w:tcW w:w="3239" w:type="dxa"/>
            <w:tcBorders>
              <w:top w:val="nil"/>
              <w:left w:val="single" w:sz="4" w:space="0" w:color="000000"/>
              <w:bottom w:val="single" w:sz="4" w:space="0" w:color="000000"/>
              <w:right w:val="single" w:sz="4" w:space="0" w:color="000000"/>
            </w:tcBorders>
            <w:shd w:val="clear" w:color="FFFFFF" w:fill="FFFFFF"/>
            <w:vAlign w:val="center"/>
            <w:hideMark/>
          </w:tcPr>
          <w:p w:rsidR="00641F5F" w:rsidRPr="00AC1D93" w:rsidRDefault="00641F5F" w:rsidP="000520D5">
            <w:pPr>
              <w:rPr>
                <w:b/>
                <w:bCs/>
                <w:color w:val="333333"/>
                <w:sz w:val="26"/>
                <w:szCs w:val="26"/>
              </w:rPr>
            </w:pPr>
            <w:r w:rsidRPr="00AC1D93">
              <w:rPr>
                <w:b/>
                <w:bCs/>
                <w:color w:val="333333"/>
                <w:sz w:val="26"/>
                <w:szCs w:val="26"/>
              </w:rPr>
              <w:t xml:space="preserve">За </w:t>
            </w:r>
            <w:r w:rsidR="00C97305">
              <w:rPr>
                <w:b/>
                <w:bCs/>
                <w:color w:val="333333"/>
                <w:sz w:val="26"/>
                <w:szCs w:val="26"/>
              </w:rPr>
              <w:t>А</w:t>
            </w:r>
            <w:r w:rsidRPr="00AC1D93">
              <w:rPr>
                <w:b/>
                <w:bCs/>
                <w:color w:val="333333"/>
                <w:sz w:val="26"/>
                <w:szCs w:val="26"/>
              </w:rPr>
              <w:t xml:space="preserve">бонента </w:t>
            </w:r>
          </w:p>
        </w:tc>
        <w:tc>
          <w:tcPr>
            <w:tcW w:w="2197" w:type="dxa"/>
            <w:tcBorders>
              <w:top w:val="nil"/>
              <w:left w:val="nil"/>
              <w:bottom w:val="single" w:sz="4" w:space="0" w:color="000000"/>
              <w:right w:val="single" w:sz="4" w:space="0" w:color="000000"/>
            </w:tcBorders>
            <w:shd w:val="clear" w:color="FFFFFF" w:fill="FFFFFF"/>
            <w:noWrap/>
            <w:vAlign w:val="center"/>
          </w:tcPr>
          <w:p w:rsidR="00641F5F" w:rsidRPr="00AC1D93" w:rsidRDefault="00641F5F">
            <w:pPr>
              <w:jc w:val="center"/>
              <w:rPr>
                <w:color w:val="333333"/>
                <w:sz w:val="26"/>
                <w:szCs w:val="26"/>
              </w:rPr>
            </w:pPr>
          </w:p>
        </w:tc>
        <w:tc>
          <w:tcPr>
            <w:tcW w:w="2219" w:type="dxa"/>
            <w:tcBorders>
              <w:top w:val="nil"/>
              <w:left w:val="nil"/>
              <w:bottom w:val="single" w:sz="4" w:space="0" w:color="000000"/>
              <w:right w:val="single" w:sz="4" w:space="0" w:color="000000"/>
            </w:tcBorders>
            <w:shd w:val="clear" w:color="FFFFFF" w:fill="FFFFFF"/>
            <w:noWrap/>
            <w:vAlign w:val="center"/>
            <w:hideMark/>
          </w:tcPr>
          <w:p w:rsidR="00641F5F" w:rsidRPr="00AC1D93" w:rsidRDefault="00641F5F">
            <w:pPr>
              <w:jc w:val="center"/>
              <w:rPr>
                <w:color w:val="333333"/>
                <w:sz w:val="26"/>
                <w:szCs w:val="26"/>
              </w:rPr>
            </w:pPr>
          </w:p>
        </w:tc>
        <w:tc>
          <w:tcPr>
            <w:tcW w:w="1700" w:type="dxa"/>
            <w:tcBorders>
              <w:top w:val="nil"/>
              <w:left w:val="nil"/>
              <w:bottom w:val="single" w:sz="4" w:space="0" w:color="000000"/>
              <w:right w:val="single" w:sz="4" w:space="0" w:color="000000"/>
            </w:tcBorders>
            <w:shd w:val="clear" w:color="FFFFFF" w:fill="FFFFFF"/>
            <w:noWrap/>
            <w:vAlign w:val="center"/>
          </w:tcPr>
          <w:p w:rsidR="00641F5F" w:rsidRPr="00AC1D93" w:rsidRDefault="00641F5F">
            <w:pPr>
              <w:jc w:val="center"/>
              <w:rPr>
                <w:color w:val="333333"/>
                <w:sz w:val="26"/>
                <w:szCs w:val="26"/>
              </w:rPr>
            </w:pPr>
          </w:p>
        </w:tc>
      </w:tr>
      <w:tr w:rsidR="00641F5F" w:rsidRPr="00AC1D93" w:rsidTr="000520D5">
        <w:trPr>
          <w:trHeight w:val="777"/>
        </w:trPr>
        <w:tc>
          <w:tcPr>
            <w:tcW w:w="3239" w:type="dxa"/>
            <w:tcBorders>
              <w:top w:val="nil"/>
              <w:left w:val="single" w:sz="4" w:space="0" w:color="000000"/>
              <w:bottom w:val="single" w:sz="4" w:space="0" w:color="000000"/>
              <w:right w:val="single" w:sz="4" w:space="0" w:color="000000"/>
            </w:tcBorders>
            <w:shd w:val="clear" w:color="FFFFFF" w:fill="FFFFFF"/>
            <w:vAlign w:val="center"/>
            <w:hideMark/>
          </w:tcPr>
          <w:p w:rsidR="00641F5F" w:rsidRPr="00AC1D93" w:rsidRDefault="00641F5F" w:rsidP="000520D5">
            <w:pPr>
              <w:rPr>
                <w:b/>
                <w:bCs/>
                <w:color w:val="333333"/>
                <w:sz w:val="26"/>
                <w:szCs w:val="26"/>
              </w:rPr>
            </w:pPr>
            <w:r w:rsidRPr="00AC1D93">
              <w:rPr>
                <w:b/>
                <w:bCs/>
                <w:color w:val="333333"/>
                <w:sz w:val="26"/>
                <w:szCs w:val="26"/>
              </w:rPr>
              <w:t>Корректировка вознаграждения (Дополнения, предоставленные в отчетном периоде)</w:t>
            </w:r>
          </w:p>
        </w:tc>
        <w:tc>
          <w:tcPr>
            <w:tcW w:w="2197" w:type="dxa"/>
            <w:tcBorders>
              <w:top w:val="nil"/>
              <w:left w:val="nil"/>
              <w:bottom w:val="single" w:sz="4" w:space="0" w:color="000000"/>
              <w:right w:val="single" w:sz="4" w:space="0" w:color="000000"/>
            </w:tcBorders>
            <w:shd w:val="clear" w:color="FFFFFF" w:fill="FFFFFF"/>
            <w:noWrap/>
            <w:vAlign w:val="center"/>
          </w:tcPr>
          <w:p w:rsidR="00641F5F" w:rsidRPr="00AC1D93" w:rsidRDefault="00641F5F">
            <w:pPr>
              <w:jc w:val="center"/>
              <w:rPr>
                <w:color w:val="333333"/>
                <w:sz w:val="26"/>
                <w:szCs w:val="26"/>
              </w:rPr>
            </w:pPr>
          </w:p>
        </w:tc>
        <w:tc>
          <w:tcPr>
            <w:tcW w:w="2219" w:type="dxa"/>
            <w:tcBorders>
              <w:top w:val="nil"/>
              <w:left w:val="nil"/>
              <w:bottom w:val="single" w:sz="4" w:space="0" w:color="000000"/>
              <w:right w:val="single" w:sz="4" w:space="0" w:color="000000"/>
            </w:tcBorders>
            <w:shd w:val="clear" w:color="FFFFFF" w:fill="FFFFFF"/>
            <w:noWrap/>
            <w:vAlign w:val="center"/>
            <w:hideMark/>
          </w:tcPr>
          <w:p w:rsidR="00641F5F" w:rsidRPr="00AC1D93" w:rsidRDefault="00641F5F">
            <w:pPr>
              <w:jc w:val="center"/>
              <w:rPr>
                <w:color w:val="333333"/>
                <w:sz w:val="26"/>
                <w:szCs w:val="26"/>
              </w:rPr>
            </w:pPr>
            <w:r w:rsidRPr="00AC1D93">
              <w:rPr>
                <w:color w:val="333333"/>
                <w:sz w:val="26"/>
                <w:szCs w:val="26"/>
              </w:rPr>
              <w:t> </w:t>
            </w:r>
          </w:p>
        </w:tc>
        <w:tc>
          <w:tcPr>
            <w:tcW w:w="1700" w:type="dxa"/>
            <w:tcBorders>
              <w:top w:val="nil"/>
              <w:left w:val="nil"/>
              <w:bottom w:val="single" w:sz="4" w:space="0" w:color="000000"/>
              <w:right w:val="single" w:sz="4" w:space="0" w:color="000000"/>
            </w:tcBorders>
            <w:shd w:val="clear" w:color="FFFFFF" w:fill="FFFFFF"/>
            <w:noWrap/>
            <w:vAlign w:val="center"/>
          </w:tcPr>
          <w:p w:rsidR="00641F5F" w:rsidRPr="00AC1D93" w:rsidRDefault="00641F5F">
            <w:pPr>
              <w:jc w:val="center"/>
              <w:rPr>
                <w:color w:val="333333"/>
                <w:sz w:val="26"/>
                <w:szCs w:val="26"/>
              </w:rPr>
            </w:pPr>
          </w:p>
        </w:tc>
      </w:tr>
      <w:tr w:rsidR="00641F5F" w:rsidRPr="00AC1D93" w:rsidTr="000520D5">
        <w:trPr>
          <w:trHeight w:val="394"/>
        </w:trPr>
        <w:tc>
          <w:tcPr>
            <w:tcW w:w="3239" w:type="dxa"/>
            <w:tcBorders>
              <w:top w:val="nil"/>
              <w:left w:val="single" w:sz="4" w:space="0" w:color="000000"/>
              <w:bottom w:val="single" w:sz="4" w:space="0" w:color="000000"/>
              <w:right w:val="single" w:sz="4" w:space="0" w:color="000000"/>
            </w:tcBorders>
            <w:shd w:val="clear" w:color="FFFFFF" w:fill="FFFFFF"/>
            <w:vAlign w:val="center"/>
            <w:hideMark/>
          </w:tcPr>
          <w:p w:rsidR="00641F5F" w:rsidRPr="00AC1D93" w:rsidRDefault="00641F5F" w:rsidP="000520D5">
            <w:pPr>
              <w:rPr>
                <w:b/>
                <w:bCs/>
                <w:color w:val="333333"/>
                <w:sz w:val="26"/>
                <w:szCs w:val="26"/>
              </w:rPr>
            </w:pPr>
            <w:r w:rsidRPr="00AC1D93">
              <w:rPr>
                <w:b/>
                <w:bCs/>
                <w:color w:val="333333"/>
                <w:sz w:val="26"/>
                <w:szCs w:val="26"/>
              </w:rPr>
              <w:t>Итого:</w:t>
            </w:r>
          </w:p>
        </w:tc>
        <w:tc>
          <w:tcPr>
            <w:tcW w:w="2197" w:type="dxa"/>
            <w:tcBorders>
              <w:top w:val="nil"/>
              <w:left w:val="nil"/>
              <w:bottom w:val="single" w:sz="4" w:space="0" w:color="000000"/>
              <w:right w:val="single" w:sz="4" w:space="0" w:color="000000"/>
            </w:tcBorders>
            <w:shd w:val="clear" w:color="FFFFFF" w:fill="FFFFFF"/>
            <w:noWrap/>
            <w:vAlign w:val="center"/>
          </w:tcPr>
          <w:p w:rsidR="00641F5F" w:rsidRPr="00AC1D93" w:rsidRDefault="00641F5F">
            <w:pPr>
              <w:jc w:val="center"/>
              <w:rPr>
                <w:color w:val="333333"/>
                <w:sz w:val="26"/>
                <w:szCs w:val="26"/>
              </w:rPr>
            </w:pPr>
          </w:p>
        </w:tc>
        <w:tc>
          <w:tcPr>
            <w:tcW w:w="2219" w:type="dxa"/>
            <w:tcBorders>
              <w:top w:val="nil"/>
              <w:left w:val="nil"/>
              <w:bottom w:val="single" w:sz="4" w:space="0" w:color="000000"/>
              <w:right w:val="single" w:sz="4" w:space="0" w:color="000000"/>
            </w:tcBorders>
            <w:shd w:val="clear" w:color="FFFFFF" w:fill="FFFFFF"/>
            <w:noWrap/>
            <w:vAlign w:val="center"/>
            <w:hideMark/>
          </w:tcPr>
          <w:p w:rsidR="00641F5F" w:rsidRPr="00AC1D93" w:rsidRDefault="00641F5F">
            <w:pPr>
              <w:jc w:val="center"/>
              <w:rPr>
                <w:color w:val="333333"/>
                <w:sz w:val="26"/>
                <w:szCs w:val="26"/>
              </w:rPr>
            </w:pPr>
            <w:r w:rsidRPr="00AC1D93">
              <w:rPr>
                <w:color w:val="333333"/>
                <w:sz w:val="26"/>
                <w:szCs w:val="26"/>
              </w:rPr>
              <w:t> </w:t>
            </w:r>
          </w:p>
        </w:tc>
        <w:tc>
          <w:tcPr>
            <w:tcW w:w="1700" w:type="dxa"/>
            <w:tcBorders>
              <w:top w:val="nil"/>
              <w:left w:val="nil"/>
              <w:bottom w:val="single" w:sz="4" w:space="0" w:color="000000"/>
              <w:right w:val="single" w:sz="4" w:space="0" w:color="000000"/>
            </w:tcBorders>
            <w:shd w:val="clear" w:color="FFFFFF" w:fill="FFFFFF"/>
            <w:noWrap/>
            <w:vAlign w:val="center"/>
          </w:tcPr>
          <w:p w:rsidR="00641F5F" w:rsidRPr="00AC1D93" w:rsidRDefault="00641F5F">
            <w:pPr>
              <w:jc w:val="center"/>
              <w:rPr>
                <w:color w:val="333333"/>
                <w:sz w:val="26"/>
                <w:szCs w:val="26"/>
              </w:rPr>
            </w:pPr>
          </w:p>
        </w:tc>
      </w:tr>
      <w:tr w:rsidR="00641F5F" w:rsidRPr="00AC1D93" w:rsidTr="000520D5">
        <w:trPr>
          <w:trHeight w:val="447"/>
        </w:trPr>
        <w:tc>
          <w:tcPr>
            <w:tcW w:w="5436" w:type="dxa"/>
            <w:gridSpan w:val="2"/>
            <w:tcBorders>
              <w:top w:val="nil"/>
              <w:left w:val="nil"/>
              <w:bottom w:val="nil"/>
              <w:right w:val="nil"/>
            </w:tcBorders>
            <w:shd w:val="clear" w:color="FFFFFF" w:fill="FFFFFF"/>
            <w:vAlign w:val="center"/>
            <w:hideMark/>
          </w:tcPr>
          <w:p w:rsidR="00AC1D93" w:rsidRDefault="00AC1D93">
            <w:pPr>
              <w:rPr>
                <w:color w:val="000000"/>
                <w:sz w:val="26"/>
                <w:szCs w:val="26"/>
              </w:rPr>
            </w:pPr>
          </w:p>
          <w:p w:rsidR="00641F5F" w:rsidRPr="00AC1D93" w:rsidRDefault="00641F5F">
            <w:pPr>
              <w:rPr>
                <w:color w:val="000000"/>
                <w:sz w:val="26"/>
                <w:szCs w:val="26"/>
              </w:rPr>
            </w:pPr>
            <w:r w:rsidRPr="00AC1D93">
              <w:rPr>
                <w:color w:val="000000"/>
                <w:sz w:val="26"/>
                <w:szCs w:val="26"/>
              </w:rPr>
              <w:t>Итого вознаграждение Агента</w:t>
            </w:r>
          </w:p>
        </w:tc>
        <w:tc>
          <w:tcPr>
            <w:tcW w:w="2219" w:type="dxa"/>
            <w:tcBorders>
              <w:top w:val="nil"/>
              <w:left w:val="nil"/>
              <w:bottom w:val="nil"/>
              <w:right w:val="nil"/>
            </w:tcBorders>
            <w:shd w:val="clear" w:color="FFFFFF" w:fill="FFFFFF"/>
            <w:vAlign w:val="center"/>
            <w:hideMark/>
          </w:tcPr>
          <w:p w:rsidR="00641F5F" w:rsidRPr="00AC1D93" w:rsidRDefault="00641F5F">
            <w:pPr>
              <w:rPr>
                <w:color w:val="000000"/>
                <w:sz w:val="26"/>
                <w:szCs w:val="26"/>
              </w:rPr>
            </w:pPr>
            <w:r w:rsidRPr="00AC1D93">
              <w:rPr>
                <w:color w:val="000000"/>
                <w:sz w:val="26"/>
                <w:szCs w:val="26"/>
              </w:rPr>
              <w:t> </w:t>
            </w:r>
          </w:p>
        </w:tc>
        <w:tc>
          <w:tcPr>
            <w:tcW w:w="1700" w:type="dxa"/>
            <w:tcBorders>
              <w:top w:val="nil"/>
              <w:left w:val="nil"/>
              <w:bottom w:val="nil"/>
              <w:right w:val="nil"/>
            </w:tcBorders>
            <w:shd w:val="clear" w:color="FFFFFF" w:fill="FFFFFF"/>
            <w:vAlign w:val="center"/>
            <w:hideMark/>
          </w:tcPr>
          <w:p w:rsidR="00641F5F" w:rsidRPr="00AC1D93" w:rsidRDefault="00641F5F">
            <w:pPr>
              <w:rPr>
                <w:color w:val="000000"/>
                <w:sz w:val="26"/>
                <w:szCs w:val="26"/>
              </w:rPr>
            </w:pPr>
            <w:r w:rsidRPr="00AC1D93">
              <w:rPr>
                <w:color w:val="000000"/>
                <w:sz w:val="26"/>
                <w:szCs w:val="26"/>
              </w:rPr>
              <w:t> </w:t>
            </w:r>
          </w:p>
        </w:tc>
      </w:tr>
      <w:tr w:rsidR="00641F5F" w:rsidRPr="00AC1D93" w:rsidTr="000520D5">
        <w:trPr>
          <w:trHeight w:val="428"/>
        </w:trPr>
        <w:tc>
          <w:tcPr>
            <w:tcW w:w="5436" w:type="dxa"/>
            <w:gridSpan w:val="2"/>
            <w:tcBorders>
              <w:top w:val="nil"/>
              <w:left w:val="nil"/>
              <w:bottom w:val="nil"/>
              <w:right w:val="nil"/>
            </w:tcBorders>
            <w:shd w:val="clear" w:color="FFFFFF" w:fill="FFFFFF"/>
            <w:noWrap/>
            <w:vAlign w:val="center"/>
            <w:hideMark/>
          </w:tcPr>
          <w:p w:rsidR="00641F5F" w:rsidRPr="00AC1D93" w:rsidRDefault="001D145C">
            <w:pPr>
              <w:rPr>
                <w:color w:val="000000"/>
                <w:sz w:val="26"/>
                <w:szCs w:val="26"/>
              </w:rPr>
            </w:pPr>
            <w:r>
              <w:rPr>
                <w:color w:val="000000"/>
                <w:sz w:val="26"/>
                <w:szCs w:val="26"/>
              </w:rPr>
              <w:t>_______________,</w:t>
            </w:r>
          </w:p>
        </w:tc>
        <w:tc>
          <w:tcPr>
            <w:tcW w:w="2219" w:type="dxa"/>
            <w:tcBorders>
              <w:top w:val="nil"/>
              <w:left w:val="nil"/>
              <w:bottom w:val="nil"/>
              <w:right w:val="nil"/>
            </w:tcBorders>
            <w:shd w:val="clear" w:color="FFFFFF" w:fill="FFFFFF"/>
            <w:noWrap/>
            <w:vAlign w:val="center"/>
            <w:hideMark/>
          </w:tcPr>
          <w:p w:rsidR="00641F5F" w:rsidRPr="00AC1D93" w:rsidRDefault="00641F5F">
            <w:pPr>
              <w:rPr>
                <w:color w:val="000000"/>
                <w:sz w:val="26"/>
                <w:szCs w:val="26"/>
              </w:rPr>
            </w:pPr>
            <w:r w:rsidRPr="00AC1D93">
              <w:rPr>
                <w:color w:val="000000"/>
                <w:sz w:val="26"/>
                <w:szCs w:val="26"/>
              </w:rPr>
              <w:t> </w:t>
            </w:r>
          </w:p>
        </w:tc>
        <w:tc>
          <w:tcPr>
            <w:tcW w:w="1700" w:type="dxa"/>
            <w:tcBorders>
              <w:top w:val="nil"/>
              <w:left w:val="nil"/>
              <w:bottom w:val="nil"/>
              <w:right w:val="nil"/>
            </w:tcBorders>
            <w:shd w:val="clear" w:color="FFFFFF" w:fill="FFFFFF"/>
            <w:noWrap/>
            <w:vAlign w:val="center"/>
            <w:hideMark/>
          </w:tcPr>
          <w:p w:rsidR="00641F5F" w:rsidRPr="00AC1D93" w:rsidRDefault="00641F5F">
            <w:pPr>
              <w:rPr>
                <w:color w:val="000000"/>
                <w:sz w:val="26"/>
                <w:szCs w:val="26"/>
              </w:rPr>
            </w:pPr>
            <w:r w:rsidRPr="00AC1D93">
              <w:rPr>
                <w:color w:val="000000"/>
                <w:sz w:val="26"/>
                <w:szCs w:val="26"/>
              </w:rPr>
              <w:t> </w:t>
            </w:r>
          </w:p>
        </w:tc>
      </w:tr>
      <w:tr w:rsidR="00641F5F" w:rsidRPr="00AC1D93" w:rsidTr="000520D5">
        <w:trPr>
          <w:trHeight w:val="428"/>
        </w:trPr>
        <w:tc>
          <w:tcPr>
            <w:tcW w:w="5436" w:type="dxa"/>
            <w:gridSpan w:val="2"/>
            <w:tcBorders>
              <w:top w:val="nil"/>
              <w:left w:val="nil"/>
              <w:bottom w:val="nil"/>
              <w:right w:val="nil"/>
            </w:tcBorders>
            <w:shd w:val="clear" w:color="FFFFFF" w:fill="FFFFFF"/>
            <w:vAlign w:val="center"/>
            <w:hideMark/>
          </w:tcPr>
          <w:p w:rsidR="00641F5F" w:rsidRPr="00AC1D93" w:rsidRDefault="00641F5F">
            <w:pPr>
              <w:rPr>
                <w:color w:val="000000"/>
                <w:sz w:val="26"/>
                <w:szCs w:val="26"/>
              </w:rPr>
            </w:pPr>
            <w:proofErr w:type="gramStart"/>
            <w:r w:rsidRPr="00AC1D93">
              <w:rPr>
                <w:color w:val="000000"/>
                <w:sz w:val="26"/>
                <w:szCs w:val="26"/>
              </w:rPr>
              <w:t>за период</w:t>
            </w:r>
            <w:proofErr w:type="gramEnd"/>
            <w:r w:rsidRPr="00AC1D93">
              <w:rPr>
                <w:color w:val="000000"/>
                <w:sz w:val="26"/>
                <w:szCs w:val="26"/>
              </w:rPr>
              <w:t xml:space="preserve"> указанный выше составляет:</w:t>
            </w:r>
          </w:p>
        </w:tc>
        <w:tc>
          <w:tcPr>
            <w:tcW w:w="2219" w:type="dxa"/>
            <w:tcBorders>
              <w:top w:val="nil"/>
              <w:left w:val="nil"/>
              <w:bottom w:val="nil"/>
              <w:right w:val="nil"/>
            </w:tcBorders>
            <w:shd w:val="clear" w:color="FFFFFF" w:fill="FFFFFF"/>
            <w:noWrap/>
            <w:vAlign w:val="center"/>
            <w:hideMark/>
          </w:tcPr>
          <w:p w:rsidR="00641F5F" w:rsidRPr="00AC1D93" w:rsidRDefault="00641F5F">
            <w:pPr>
              <w:rPr>
                <w:color w:val="000000"/>
                <w:sz w:val="26"/>
                <w:szCs w:val="26"/>
              </w:rPr>
            </w:pPr>
            <w:r w:rsidRPr="00AC1D93">
              <w:rPr>
                <w:color w:val="000000"/>
                <w:sz w:val="26"/>
                <w:szCs w:val="26"/>
              </w:rPr>
              <w:t> </w:t>
            </w:r>
          </w:p>
        </w:tc>
        <w:tc>
          <w:tcPr>
            <w:tcW w:w="1700" w:type="dxa"/>
            <w:tcBorders>
              <w:top w:val="nil"/>
              <w:left w:val="nil"/>
              <w:bottom w:val="nil"/>
              <w:right w:val="nil"/>
            </w:tcBorders>
            <w:shd w:val="clear" w:color="FFFFFF" w:fill="FFFFFF"/>
            <w:noWrap/>
            <w:vAlign w:val="center"/>
            <w:hideMark/>
          </w:tcPr>
          <w:p w:rsidR="00641F5F" w:rsidRPr="00AC1D93" w:rsidRDefault="00641F5F">
            <w:pPr>
              <w:rPr>
                <w:color w:val="000000"/>
                <w:sz w:val="26"/>
                <w:szCs w:val="26"/>
              </w:rPr>
            </w:pPr>
            <w:r w:rsidRPr="00AC1D93">
              <w:rPr>
                <w:color w:val="000000"/>
                <w:sz w:val="26"/>
                <w:szCs w:val="26"/>
              </w:rPr>
              <w:t> </w:t>
            </w:r>
          </w:p>
        </w:tc>
      </w:tr>
      <w:tr w:rsidR="00641F5F" w:rsidRPr="00AC1D93" w:rsidTr="000520D5">
        <w:trPr>
          <w:trHeight w:val="428"/>
        </w:trPr>
        <w:tc>
          <w:tcPr>
            <w:tcW w:w="5436" w:type="dxa"/>
            <w:gridSpan w:val="2"/>
            <w:tcBorders>
              <w:top w:val="nil"/>
              <w:left w:val="nil"/>
              <w:bottom w:val="nil"/>
              <w:right w:val="nil"/>
            </w:tcBorders>
            <w:shd w:val="clear" w:color="FFFFFF" w:fill="FFFFFF"/>
            <w:vAlign w:val="center"/>
            <w:hideMark/>
          </w:tcPr>
          <w:p w:rsidR="00641F5F" w:rsidRPr="00AC1D93" w:rsidRDefault="00641F5F">
            <w:pPr>
              <w:rPr>
                <w:color w:val="000000"/>
                <w:sz w:val="26"/>
                <w:szCs w:val="26"/>
              </w:rPr>
            </w:pPr>
            <w:r w:rsidRPr="00AC1D93">
              <w:rPr>
                <w:color w:val="000000"/>
                <w:sz w:val="26"/>
                <w:szCs w:val="26"/>
              </w:rPr>
              <w:t>итого без НДС:</w:t>
            </w:r>
          </w:p>
        </w:tc>
        <w:tc>
          <w:tcPr>
            <w:tcW w:w="2219" w:type="dxa"/>
            <w:tcBorders>
              <w:top w:val="nil"/>
              <w:left w:val="nil"/>
              <w:bottom w:val="nil"/>
              <w:right w:val="nil"/>
            </w:tcBorders>
            <w:shd w:val="clear" w:color="FFFFFF" w:fill="FFFFFF"/>
            <w:noWrap/>
            <w:vAlign w:val="center"/>
            <w:hideMark/>
          </w:tcPr>
          <w:p w:rsidR="00641F5F" w:rsidRPr="00AC1D93" w:rsidRDefault="00641F5F">
            <w:pPr>
              <w:jc w:val="right"/>
              <w:rPr>
                <w:color w:val="000000"/>
                <w:sz w:val="26"/>
                <w:szCs w:val="26"/>
              </w:rPr>
            </w:pPr>
          </w:p>
        </w:tc>
        <w:tc>
          <w:tcPr>
            <w:tcW w:w="1700" w:type="dxa"/>
            <w:tcBorders>
              <w:top w:val="nil"/>
              <w:left w:val="nil"/>
              <w:bottom w:val="nil"/>
              <w:right w:val="nil"/>
            </w:tcBorders>
            <w:shd w:val="clear" w:color="FFFFFF" w:fill="FFFFFF"/>
            <w:noWrap/>
            <w:vAlign w:val="center"/>
            <w:hideMark/>
          </w:tcPr>
          <w:p w:rsidR="00641F5F" w:rsidRPr="00AC1D93" w:rsidRDefault="00AC1D93">
            <w:pPr>
              <w:rPr>
                <w:color w:val="000000"/>
                <w:sz w:val="26"/>
                <w:szCs w:val="26"/>
              </w:rPr>
            </w:pPr>
            <w:r w:rsidRPr="00AC1D93">
              <w:rPr>
                <w:color w:val="000000"/>
                <w:sz w:val="26"/>
                <w:szCs w:val="26"/>
                <w:lang w:val="en-US"/>
              </w:rPr>
              <w:t xml:space="preserve">____ </w:t>
            </w:r>
            <w:r w:rsidR="00641F5F" w:rsidRPr="00AC1D93">
              <w:rPr>
                <w:color w:val="000000"/>
                <w:sz w:val="26"/>
                <w:szCs w:val="26"/>
              </w:rPr>
              <w:t>рублей</w:t>
            </w:r>
          </w:p>
        </w:tc>
      </w:tr>
      <w:tr w:rsidR="00641F5F" w:rsidRPr="00AC1D93" w:rsidTr="000520D5">
        <w:trPr>
          <w:trHeight w:val="428"/>
        </w:trPr>
        <w:tc>
          <w:tcPr>
            <w:tcW w:w="5436" w:type="dxa"/>
            <w:gridSpan w:val="2"/>
            <w:tcBorders>
              <w:top w:val="nil"/>
              <w:left w:val="nil"/>
              <w:bottom w:val="nil"/>
              <w:right w:val="nil"/>
            </w:tcBorders>
            <w:shd w:val="clear" w:color="FFFFFF" w:fill="FFFFFF"/>
            <w:vAlign w:val="center"/>
            <w:hideMark/>
          </w:tcPr>
          <w:p w:rsidR="00641F5F" w:rsidRPr="00AC1D93" w:rsidRDefault="00641F5F">
            <w:pPr>
              <w:rPr>
                <w:color w:val="000000"/>
                <w:sz w:val="26"/>
                <w:szCs w:val="26"/>
              </w:rPr>
            </w:pPr>
            <w:r w:rsidRPr="00AC1D93">
              <w:rPr>
                <w:color w:val="000000"/>
                <w:sz w:val="26"/>
                <w:szCs w:val="26"/>
              </w:rPr>
              <w:t>итого с учетом НДС:</w:t>
            </w:r>
          </w:p>
        </w:tc>
        <w:tc>
          <w:tcPr>
            <w:tcW w:w="2219" w:type="dxa"/>
            <w:tcBorders>
              <w:top w:val="nil"/>
              <w:left w:val="nil"/>
              <w:bottom w:val="nil"/>
              <w:right w:val="nil"/>
            </w:tcBorders>
            <w:shd w:val="clear" w:color="FFFFFF" w:fill="FFFFFF"/>
            <w:noWrap/>
            <w:vAlign w:val="center"/>
            <w:hideMark/>
          </w:tcPr>
          <w:p w:rsidR="00641F5F" w:rsidRPr="00AC1D93" w:rsidRDefault="00641F5F">
            <w:pPr>
              <w:jc w:val="right"/>
              <w:rPr>
                <w:color w:val="000000"/>
                <w:sz w:val="26"/>
                <w:szCs w:val="26"/>
              </w:rPr>
            </w:pPr>
          </w:p>
        </w:tc>
        <w:tc>
          <w:tcPr>
            <w:tcW w:w="1700" w:type="dxa"/>
            <w:tcBorders>
              <w:top w:val="nil"/>
              <w:left w:val="nil"/>
              <w:bottom w:val="nil"/>
              <w:right w:val="nil"/>
            </w:tcBorders>
            <w:shd w:val="clear" w:color="FFFFFF" w:fill="FFFFFF"/>
            <w:noWrap/>
            <w:vAlign w:val="center"/>
            <w:hideMark/>
          </w:tcPr>
          <w:p w:rsidR="00AC1D93" w:rsidRDefault="00AC1D93">
            <w:pPr>
              <w:rPr>
                <w:color w:val="000000"/>
                <w:sz w:val="26"/>
                <w:szCs w:val="26"/>
                <w:lang w:val="en-US"/>
              </w:rPr>
            </w:pPr>
          </w:p>
          <w:p w:rsidR="00641F5F" w:rsidRPr="00AC1D93" w:rsidRDefault="00AC1D93">
            <w:pPr>
              <w:rPr>
                <w:color w:val="000000"/>
                <w:sz w:val="26"/>
                <w:szCs w:val="26"/>
                <w:lang w:val="en-US"/>
              </w:rPr>
            </w:pPr>
            <w:r w:rsidRPr="00AC1D93">
              <w:rPr>
                <w:color w:val="000000"/>
                <w:sz w:val="26"/>
                <w:szCs w:val="26"/>
                <w:lang w:val="en-US"/>
              </w:rPr>
              <w:t xml:space="preserve">____ </w:t>
            </w:r>
            <w:r w:rsidR="00641F5F" w:rsidRPr="00AC1D93">
              <w:rPr>
                <w:color w:val="000000"/>
                <w:sz w:val="26"/>
                <w:szCs w:val="26"/>
              </w:rPr>
              <w:t>рублей</w:t>
            </w:r>
          </w:p>
          <w:p w:rsidR="00AC1D93" w:rsidRPr="00AC1D93" w:rsidRDefault="00AC1D93">
            <w:pPr>
              <w:rPr>
                <w:color w:val="000000"/>
                <w:sz w:val="26"/>
                <w:szCs w:val="26"/>
              </w:rPr>
            </w:pPr>
          </w:p>
        </w:tc>
      </w:tr>
      <w:tr w:rsidR="00641F5F" w:rsidRPr="00AC1D93" w:rsidTr="000520D5">
        <w:trPr>
          <w:trHeight w:val="428"/>
        </w:trPr>
        <w:tc>
          <w:tcPr>
            <w:tcW w:w="5436" w:type="dxa"/>
            <w:gridSpan w:val="2"/>
            <w:tcBorders>
              <w:top w:val="nil"/>
              <w:left w:val="nil"/>
              <w:bottom w:val="nil"/>
              <w:right w:val="nil"/>
            </w:tcBorders>
            <w:shd w:val="clear" w:color="FFFFFF" w:fill="FFFFFF"/>
            <w:vAlign w:val="center"/>
            <w:hideMark/>
          </w:tcPr>
          <w:p w:rsidR="00641F5F" w:rsidRPr="00AC1D93" w:rsidRDefault="00641F5F">
            <w:pPr>
              <w:rPr>
                <w:color w:val="000000"/>
                <w:sz w:val="26"/>
                <w:szCs w:val="26"/>
              </w:rPr>
            </w:pPr>
            <w:r w:rsidRPr="00AC1D93">
              <w:rPr>
                <w:color w:val="000000"/>
                <w:sz w:val="26"/>
                <w:szCs w:val="26"/>
              </w:rPr>
              <w:t>в том числе НДС:</w:t>
            </w:r>
          </w:p>
        </w:tc>
        <w:tc>
          <w:tcPr>
            <w:tcW w:w="2219" w:type="dxa"/>
            <w:tcBorders>
              <w:top w:val="nil"/>
              <w:left w:val="nil"/>
              <w:bottom w:val="nil"/>
              <w:right w:val="nil"/>
            </w:tcBorders>
            <w:shd w:val="clear" w:color="FFFFFF" w:fill="FFFFFF"/>
            <w:noWrap/>
            <w:vAlign w:val="center"/>
            <w:hideMark/>
          </w:tcPr>
          <w:p w:rsidR="00641F5F" w:rsidRDefault="00641F5F">
            <w:pPr>
              <w:jc w:val="right"/>
              <w:rPr>
                <w:color w:val="000000"/>
                <w:sz w:val="26"/>
                <w:szCs w:val="26"/>
              </w:rPr>
            </w:pPr>
          </w:p>
          <w:p w:rsidR="00AC1D93" w:rsidRPr="00AC1D93" w:rsidRDefault="00AC1D93">
            <w:pPr>
              <w:jc w:val="right"/>
              <w:rPr>
                <w:color w:val="000000"/>
                <w:sz w:val="26"/>
                <w:szCs w:val="26"/>
              </w:rPr>
            </w:pPr>
          </w:p>
        </w:tc>
        <w:tc>
          <w:tcPr>
            <w:tcW w:w="1700" w:type="dxa"/>
            <w:tcBorders>
              <w:top w:val="nil"/>
              <w:left w:val="nil"/>
              <w:bottom w:val="nil"/>
              <w:right w:val="nil"/>
            </w:tcBorders>
            <w:shd w:val="clear" w:color="FFFFFF" w:fill="FFFFFF"/>
            <w:noWrap/>
            <w:vAlign w:val="center"/>
            <w:hideMark/>
          </w:tcPr>
          <w:p w:rsidR="00641F5F" w:rsidRPr="00AC1D93" w:rsidRDefault="00AC1D93">
            <w:pPr>
              <w:rPr>
                <w:color w:val="000000"/>
                <w:sz w:val="26"/>
                <w:szCs w:val="26"/>
              </w:rPr>
            </w:pPr>
            <w:r w:rsidRPr="00AC1D93">
              <w:rPr>
                <w:color w:val="000000"/>
                <w:sz w:val="26"/>
                <w:szCs w:val="26"/>
                <w:lang w:val="en-US"/>
              </w:rPr>
              <w:t xml:space="preserve">____ </w:t>
            </w:r>
            <w:r w:rsidR="00641F5F" w:rsidRPr="00AC1D93">
              <w:rPr>
                <w:color w:val="000000"/>
                <w:sz w:val="26"/>
                <w:szCs w:val="26"/>
              </w:rPr>
              <w:t>рублей</w:t>
            </w:r>
          </w:p>
          <w:p w:rsidR="00AC1D93" w:rsidRPr="00AC1D93" w:rsidRDefault="00AC1D93">
            <w:pPr>
              <w:rPr>
                <w:color w:val="000000"/>
                <w:sz w:val="26"/>
                <w:szCs w:val="26"/>
              </w:rPr>
            </w:pPr>
          </w:p>
          <w:p w:rsidR="00AC1D93" w:rsidRPr="00AC1D93" w:rsidRDefault="00AC1D93">
            <w:pPr>
              <w:rPr>
                <w:color w:val="000000"/>
                <w:sz w:val="26"/>
                <w:szCs w:val="26"/>
              </w:rPr>
            </w:pPr>
          </w:p>
        </w:tc>
      </w:tr>
    </w:tbl>
    <w:p w:rsidR="00296453" w:rsidRPr="00AC1D93" w:rsidRDefault="00296453" w:rsidP="00D210A8">
      <w:pPr>
        <w:autoSpaceDE w:val="0"/>
        <w:autoSpaceDN w:val="0"/>
        <w:adjustRightInd w:val="0"/>
        <w:rPr>
          <w:sz w:val="26"/>
          <w:szCs w:val="26"/>
        </w:rPr>
      </w:pPr>
    </w:p>
    <w:p w:rsidR="00296453" w:rsidRPr="00AC1D93" w:rsidRDefault="00D210A8" w:rsidP="00D210A8">
      <w:pPr>
        <w:autoSpaceDE w:val="0"/>
        <w:autoSpaceDN w:val="0"/>
        <w:adjustRightInd w:val="0"/>
        <w:rPr>
          <w:sz w:val="26"/>
          <w:szCs w:val="26"/>
        </w:rPr>
      </w:pPr>
      <w:r w:rsidRPr="00AC1D93">
        <w:rPr>
          <w:sz w:val="26"/>
          <w:szCs w:val="26"/>
        </w:rPr>
        <w:t>От Принципала</w:t>
      </w:r>
      <w:r w:rsidRPr="00AC1D93">
        <w:rPr>
          <w:sz w:val="26"/>
          <w:szCs w:val="26"/>
        </w:rPr>
        <w:tab/>
      </w:r>
      <w:r w:rsidRPr="00AC1D93">
        <w:rPr>
          <w:sz w:val="26"/>
          <w:szCs w:val="26"/>
        </w:rPr>
        <w:tab/>
      </w:r>
      <w:r w:rsidRPr="00AC1D93">
        <w:rPr>
          <w:sz w:val="26"/>
          <w:szCs w:val="26"/>
        </w:rPr>
        <w:tab/>
      </w:r>
      <w:r w:rsidRPr="00AC1D93">
        <w:rPr>
          <w:sz w:val="26"/>
          <w:szCs w:val="26"/>
        </w:rPr>
        <w:tab/>
      </w:r>
      <w:r w:rsidRPr="00AC1D93">
        <w:rPr>
          <w:sz w:val="26"/>
          <w:szCs w:val="26"/>
        </w:rPr>
        <w:tab/>
        <w:t>От Агента</w:t>
      </w:r>
    </w:p>
    <w:p w:rsidR="00D210A8" w:rsidRPr="00AC1D93" w:rsidRDefault="00296453" w:rsidP="00D210A8">
      <w:pPr>
        <w:autoSpaceDE w:val="0"/>
        <w:autoSpaceDN w:val="0"/>
        <w:adjustRightInd w:val="0"/>
        <w:rPr>
          <w:sz w:val="26"/>
          <w:szCs w:val="26"/>
        </w:rPr>
      </w:pPr>
      <w:r w:rsidRPr="00AC1D93">
        <w:rPr>
          <w:sz w:val="26"/>
          <w:szCs w:val="26"/>
        </w:rPr>
        <w:t>_______</w:t>
      </w:r>
      <w:r w:rsidR="00D210A8" w:rsidRPr="00AC1D93">
        <w:rPr>
          <w:sz w:val="26"/>
          <w:szCs w:val="26"/>
        </w:rPr>
        <w:t>____________________</w:t>
      </w:r>
      <w:r w:rsidRPr="00AC1D93">
        <w:rPr>
          <w:sz w:val="26"/>
          <w:szCs w:val="26"/>
        </w:rPr>
        <w:t xml:space="preserve">                      ________________________</w:t>
      </w:r>
    </w:p>
    <w:p w:rsidR="00D210A8" w:rsidRPr="00AC1D93" w:rsidRDefault="00D210A8" w:rsidP="00D210A8">
      <w:pPr>
        <w:autoSpaceDE w:val="0"/>
        <w:autoSpaceDN w:val="0"/>
        <w:adjustRightInd w:val="0"/>
        <w:rPr>
          <w:sz w:val="26"/>
          <w:szCs w:val="26"/>
        </w:rPr>
      </w:pPr>
      <w:r w:rsidRPr="00AC1D93">
        <w:rPr>
          <w:sz w:val="26"/>
          <w:szCs w:val="26"/>
        </w:rPr>
        <w:t>«___</w:t>
      </w:r>
      <w:r w:rsidR="00296453" w:rsidRPr="00AC1D93">
        <w:rPr>
          <w:sz w:val="26"/>
          <w:szCs w:val="26"/>
        </w:rPr>
        <w:t>» ________________ 201_ г.</w:t>
      </w:r>
      <w:r w:rsidR="00296453" w:rsidRPr="00AC1D93">
        <w:rPr>
          <w:sz w:val="26"/>
          <w:szCs w:val="26"/>
        </w:rPr>
        <w:tab/>
      </w:r>
      <w:r w:rsidR="00296453" w:rsidRPr="00AC1D93">
        <w:rPr>
          <w:sz w:val="26"/>
          <w:szCs w:val="26"/>
        </w:rPr>
        <w:tab/>
      </w:r>
      <w:r w:rsidRPr="00AC1D93">
        <w:rPr>
          <w:sz w:val="26"/>
          <w:szCs w:val="26"/>
        </w:rPr>
        <w:t>«___» __________</w:t>
      </w:r>
      <w:r w:rsidR="00296453" w:rsidRPr="00AC1D93">
        <w:rPr>
          <w:sz w:val="26"/>
          <w:szCs w:val="26"/>
        </w:rPr>
        <w:t>__</w:t>
      </w:r>
      <w:r w:rsidRPr="00AC1D93">
        <w:rPr>
          <w:sz w:val="26"/>
          <w:szCs w:val="26"/>
        </w:rPr>
        <w:t>_201_г.</w:t>
      </w:r>
    </w:p>
    <w:p w:rsidR="00D210A8" w:rsidRPr="00AC1D93" w:rsidRDefault="00D210A8" w:rsidP="00D210A8">
      <w:pPr>
        <w:autoSpaceDE w:val="0"/>
        <w:autoSpaceDN w:val="0"/>
        <w:adjustRightInd w:val="0"/>
        <w:rPr>
          <w:sz w:val="26"/>
          <w:szCs w:val="26"/>
        </w:rPr>
      </w:pPr>
      <w:r w:rsidRPr="00AC1D93">
        <w:rPr>
          <w:sz w:val="26"/>
          <w:szCs w:val="26"/>
        </w:rPr>
        <w:t>М.П.</w:t>
      </w:r>
      <w:r w:rsidRPr="00AC1D93">
        <w:rPr>
          <w:sz w:val="26"/>
          <w:szCs w:val="26"/>
        </w:rPr>
        <w:tab/>
      </w:r>
      <w:r w:rsidRPr="00AC1D93">
        <w:rPr>
          <w:sz w:val="26"/>
          <w:szCs w:val="26"/>
        </w:rPr>
        <w:tab/>
      </w:r>
      <w:r w:rsidRPr="00AC1D93">
        <w:rPr>
          <w:sz w:val="26"/>
          <w:szCs w:val="26"/>
        </w:rPr>
        <w:tab/>
      </w:r>
      <w:r w:rsidRPr="00AC1D93">
        <w:rPr>
          <w:sz w:val="26"/>
          <w:szCs w:val="26"/>
        </w:rPr>
        <w:tab/>
      </w:r>
      <w:r w:rsidRPr="00AC1D93">
        <w:rPr>
          <w:sz w:val="26"/>
          <w:szCs w:val="26"/>
        </w:rPr>
        <w:tab/>
      </w:r>
      <w:r w:rsidRPr="00AC1D93">
        <w:rPr>
          <w:sz w:val="26"/>
          <w:szCs w:val="26"/>
        </w:rPr>
        <w:tab/>
      </w:r>
      <w:r w:rsidRPr="00AC1D93">
        <w:rPr>
          <w:sz w:val="26"/>
          <w:szCs w:val="26"/>
        </w:rPr>
        <w:tab/>
      </w:r>
      <w:r w:rsidRPr="00AC1D93">
        <w:rPr>
          <w:sz w:val="26"/>
          <w:szCs w:val="26"/>
        </w:rPr>
        <w:tab/>
        <w:t>М.П.</w:t>
      </w:r>
    </w:p>
    <w:p w:rsidR="00D210A8" w:rsidRPr="00AC1D93" w:rsidRDefault="00D210A8" w:rsidP="00D210A8">
      <w:pPr>
        <w:autoSpaceDE w:val="0"/>
        <w:autoSpaceDN w:val="0"/>
        <w:adjustRightInd w:val="0"/>
        <w:rPr>
          <w:sz w:val="26"/>
          <w:szCs w:val="26"/>
        </w:rPr>
      </w:pPr>
    </w:p>
    <w:p w:rsidR="00D210A8" w:rsidRPr="00AC1D93" w:rsidRDefault="00D210A8" w:rsidP="00D210A8">
      <w:pPr>
        <w:autoSpaceDE w:val="0"/>
        <w:autoSpaceDN w:val="0"/>
        <w:adjustRightInd w:val="0"/>
        <w:rPr>
          <w:b/>
          <w:bCs/>
          <w:sz w:val="26"/>
          <w:szCs w:val="26"/>
        </w:rPr>
      </w:pPr>
      <w:r w:rsidRPr="00AC1D93">
        <w:rPr>
          <w:b/>
          <w:bCs/>
          <w:sz w:val="26"/>
          <w:szCs w:val="26"/>
        </w:rPr>
        <w:t>Форма СПРАВКИ согласована:</w:t>
      </w:r>
    </w:p>
    <w:p w:rsidR="00D210A8" w:rsidRPr="00AC1D93" w:rsidRDefault="00D210A8" w:rsidP="00D210A8">
      <w:pPr>
        <w:autoSpaceDE w:val="0"/>
        <w:autoSpaceDN w:val="0"/>
        <w:adjustRightInd w:val="0"/>
        <w:rPr>
          <w:b/>
          <w:bCs/>
          <w:sz w:val="26"/>
          <w:szCs w:val="26"/>
        </w:rPr>
      </w:pPr>
    </w:p>
    <w:p w:rsidR="00D210A8" w:rsidRPr="00AC1D93" w:rsidRDefault="00D210A8" w:rsidP="00D210A8">
      <w:pPr>
        <w:autoSpaceDE w:val="0"/>
        <w:autoSpaceDN w:val="0"/>
        <w:adjustRightInd w:val="0"/>
        <w:rPr>
          <w:b/>
          <w:bCs/>
          <w:sz w:val="26"/>
          <w:szCs w:val="26"/>
        </w:rPr>
      </w:pPr>
      <w:r w:rsidRPr="00AC1D93">
        <w:rPr>
          <w:b/>
          <w:bCs/>
          <w:i/>
          <w:iCs/>
          <w:sz w:val="26"/>
          <w:szCs w:val="26"/>
        </w:rPr>
        <w:t>От имени Принципала</w:t>
      </w:r>
      <w:r w:rsidRPr="00AC1D93">
        <w:rPr>
          <w:b/>
          <w:bCs/>
          <w:sz w:val="26"/>
          <w:szCs w:val="26"/>
        </w:rPr>
        <w:tab/>
      </w:r>
      <w:r w:rsidRPr="00AC1D93">
        <w:rPr>
          <w:b/>
          <w:bCs/>
          <w:sz w:val="26"/>
          <w:szCs w:val="26"/>
        </w:rPr>
        <w:tab/>
      </w:r>
      <w:r w:rsidRPr="00AC1D93">
        <w:rPr>
          <w:b/>
          <w:bCs/>
          <w:sz w:val="26"/>
          <w:szCs w:val="26"/>
        </w:rPr>
        <w:tab/>
      </w:r>
      <w:r w:rsidRPr="00AC1D93">
        <w:rPr>
          <w:b/>
          <w:bCs/>
          <w:sz w:val="26"/>
          <w:szCs w:val="26"/>
        </w:rPr>
        <w:tab/>
      </w:r>
      <w:r w:rsidRPr="00AC1D93">
        <w:rPr>
          <w:b/>
          <w:bCs/>
          <w:sz w:val="26"/>
          <w:szCs w:val="26"/>
        </w:rPr>
        <w:tab/>
      </w:r>
      <w:r w:rsidRPr="00AC1D93">
        <w:rPr>
          <w:b/>
          <w:i/>
          <w:iCs/>
          <w:sz w:val="26"/>
          <w:szCs w:val="26"/>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3"/>
      </w:tblGrid>
      <w:tr w:rsidR="00D210A8" w:rsidRPr="00AC1D93" w:rsidTr="00D56F29">
        <w:tc>
          <w:tcPr>
            <w:tcW w:w="4785" w:type="dxa"/>
            <w:shd w:val="clear" w:color="auto" w:fill="auto"/>
          </w:tcPr>
          <w:p w:rsidR="00D210A8" w:rsidRPr="00AC1D93" w:rsidRDefault="00D210A8" w:rsidP="00D56F29">
            <w:pPr>
              <w:autoSpaceDE w:val="0"/>
              <w:autoSpaceDN w:val="0"/>
              <w:adjustRightInd w:val="0"/>
              <w:rPr>
                <w:sz w:val="26"/>
                <w:szCs w:val="26"/>
              </w:rPr>
            </w:pPr>
            <w:r w:rsidRPr="00AC1D93">
              <w:rPr>
                <w:sz w:val="26"/>
                <w:szCs w:val="26"/>
              </w:rPr>
              <w:t>ФИО</w:t>
            </w:r>
          </w:p>
        </w:tc>
        <w:tc>
          <w:tcPr>
            <w:tcW w:w="4786" w:type="dxa"/>
            <w:shd w:val="clear" w:color="auto" w:fill="auto"/>
          </w:tcPr>
          <w:p w:rsidR="00D210A8" w:rsidRPr="00AC1D93" w:rsidRDefault="00D210A8" w:rsidP="00D56F29">
            <w:pPr>
              <w:autoSpaceDE w:val="0"/>
              <w:autoSpaceDN w:val="0"/>
              <w:adjustRightInd w:val="0"/>
              <w:rPr>
                <w:sz w:val="26"/>
                <w:szCs w:val="26"/>
              </w:rPr>
            </w:pPr>
            <w:r w:rsidRPr="00AC1D93">
              <w:rPr>
                <w:sz w:val="26"/>
                <w:szCs w:val="26"/>
              </w:rPr>
              <w:t>ФИО</w:t>
            </w:r>
          </w:p>
        </w:tc>
      </w:tr>
      <w:tr w:rsidR="00D210A8" w:rsidRPr="00AC1D93" w:rsidTr="00D56F29">
        <w:tc>
          <w:tcPr>
            <w:tcW w:w="4785" w:type="dxa"/>
            <w:shd w:val="clear" w:color="auto" w:fill="auto"/>
          </w:tcPr>
          <w:p w:rsidR="00D210A8" w:rsidRPr="00AC1D93" w:rsidRDefault="00D210A8" w:rsidP="00D56F29">
            <w:pPr>
              <w:autoSpaceDE w:val="0"/>
              <w:autoSpaceDN w:val="0"/>
              <w:adjustRightInd w:val="0"/>
              <w:rPr>
                <w:sz w:val="26"/>
                <w:szCs w:val="26"/>
              </w:rPr>
            </w:pPr>
            <w:r w:rsidRPr="00AC1D93">
              <w:rPr>
                <w:sz w:val="26"/>
                <w:szCs w:val="26"/>
              </w:rPr>
              <w:t>Подпись</w:t>
            </w:r>
          </w:p>
        </w:tc>
        <w:tc>
          <w:tcPr>
            <w:tcW w:w="4786" w:type="dxa"/>
            <w:shd w:val="clear" w:color="auto" w:fill="auto"/>
          </w:tcPr>
          <w:p w:rsidR="00D210A8" w:rsidRPr="00AC1D93" w:rsidRDefault="00D210A8" w:rsidP="00D56F29">
            <w:pPr>
              <w:autoSpaceDE w:val="0"/>
              <w:autoSpaceDN w:val="0"/>
              <w:adjustRightInd w:val="0"/>
              <w:rPr>
                <w:sz w:val="26"/>
                <w:szCs w:val="26"/>
              </w:rPr>
            </w:pPr>
            <w:r w:rsidRPr="00AC1D93">
              <w:rPr>
                <w:sz w:val="26"/>
                <w:szCs w:val="26"/>
              </w:rPr>
              <w:t>Подпись</w:t>
            </w:r>
          </w:p>
        </w:tc>
      </w:tr>
      <w:tr w:rsidR="00D210A8" w:rsidRPr="00AC1D93" w:rsidTr="00D56F29">
        <w:tc>
          <w:tcPr>
            <w:tcW w:w="4785" w:type="dxa"/>
            <w:shd w:val="clear" w:color="auto" w:fill="auto"/>
          </w:tcPr>
          <w:p w:rsidR="00D210A8" w:rsidRPr="00AC1D93" w:rsidRDefault="00D210A8" w:rsidP="00D56F29">
            <w:pPr>
              <w:autoSpaceDE w:val="0"/>
              <w:autoSpaceDN w:val="0"/>
              <w:adjustRightInd w:val="0"/>
              <w:rPr>
                <w:sz w:val="26"/>
                <w:szCs w:val="26"/>
              </w:rPr>
            </w:pPr>
            <w:r w:rsidRPr="00AC1D93">
              <w:rPr>
                <w:sz w:val="26"/>
                <w:szCs w:val="26"/>
              </w:rPr>
              <w:t>Должность</w:t>
            </w:r>
          </w:p>
        </w:tc>
        <w:tc>
          <w:tcPr>
            <w:tcW w:w="4786" w:type="dxa"/>
            <w:shd w:val="clear" w:color="auto" w:fill="auto"/>
          </w:tcPr>
          <w:p w:rsidR="00D210A8" w:rsidRPr="00AC1D93" w:rsidRDefault="00D210A8" w:rsidP="00D56F29">
            <w:pPr>
              <w:autoSpaceDE w:val="0"/>
              <w:autoSpaceDN w:val="0"/>
              <w:adjustRightInd w:val="0"/>
              <w:rPr>
                <w:sz w:val="26"/>
                <w:szCs w:val="26"/>
              </w:rPr>
            </w:pPr>
            <w:r w:rsidRPr="00AC1D93">
              <w:rPr>
                <w:sz w:val="26"/>
                <w:szCs w:val="26"/>
              </w:rPr>
              <w:t>Должность</w:t>
            </w:r>
          </w:p>
          <w:p w:rsidR="00D210A8" w:rsidRPr="00AC1D93" w:rsidRDefault="00D210A8" w:rsidP="00D56F29">
            <w:pPr>
              <w:autoSpaceDE w:val="0"/>
              <w:autoSpaceDN w:val="0"/>
              <w:adjustRightInd w:val="0"/>
              <w:rPr>
                <w:sz w:val="26"/>
                <w:szCs w:val="26"/>
              </w:rPr>
            </w:pPr>
          </w:p>
        </w:tc>
      </w:tr>
      <w:tr w:rsidR="00D210A8" w:rsidRPr="00AC1D93" w:rsidTr="00D56F29">
        <w:tc>
          <w:tcPr>
            <w:tcW w:w="4785" w:type="dxa"/>
            <w:shd w:val="clear" w:color="auto" w:fill="auto"/>
          </w:tcPr>
          <w:p w:rsidR="00D210A8" w:rsidRPr="00AC1D93" w:rsidRDefault="00D210A8" w:rsidP="00A94B63">
            <w:pPr>
              <w:autoSpaceDE w:val="0"/>
              <w:autoSpaceDN w:val="0"/>
              <w:adjustRightInd w:val="0"/>
              <w:rPr>
                <w:sz w:val="26"/>
                <w:szCs w:val="26"/>
              </w:rPr>
            </w:pPr>
            <w:r w:rsidRPr="00AC1D93">
              <w:rPr>
                <w:sz w:val="26"/>
                <w:szCs w:val="26"/>
              </w:rPr>
              <w:t>Дата      ДД/ММ/ГГ</w:t>
            </w:r>
          </w:p>
        </w:tc>
        <w:tc>
          <w:tcPr>
            <w:tcW w:w="4786" w:type="dxa"/>
            <w:shd w:val="clear" w:color="auto" w:fill="auto"/>
          </w:tcPr>
          <w:p w:rsidR="00D210A8" w:rsidRPr="00AC1D93" w:rsidRDefault="00D210A8" w:rsidP="00A94B63">
            <w:pPr>
              <w:autoSpaceDE w:val="0"/>
              <w:autoSpaceDN w:val="0"/>
              <w:adjustRightInd w:val="0"/>
              <w:rPr>
                <w:sz w:val="26"/>
                <w:szCs w:val="26"/>
              </w:rPr>
            </w:pPr>
            <w:r w:rsidRPr="00AC1D93">
              <w:rPr>
                <w:sz w:val="26"/>
                <w:szCs w:val="26"/>
              </w:rPr>
              <w:t>Дата      ДД/ММ/ГГ</w:t>
            </w:r>
          </w:p>
        </w:tc>
      </w:tr>
    </w:tbl>
    <w:p w:rsidR="00D210A8" w:rsidRPr="00AC1D93" w:rsidRDefault="00D210A8" w:rsidP="00EE04C8">
      <w:pPr>
        <w:rPr>
          <w:sz w:val="26"/>
          <w:szCs w:val="26"/>
        </w:rPr>
      </w:pPr>
    </w:p>
    <w:sectPr w:rsidR="00D210A8" w:rsidRPr="00AC1D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altName w:val="Calisto MT"/>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0A8"/>
    <w:rsid w:val="0000019F"/>
    <w:rsid w:val="00001641"/>
    <w:rsid w:val="0000625B"/>
    <w:rsid w:val="0000648F"/>
    <w:rsid w:val="00006790"/>
    <w:rsid w:val="000150E7"/>
    <w:rsid w:val="00022B4E"/>
    <w:rsid w:val="00024706"/>
    <w:rsid w:val="00030967"/>
    <w:rsid w:val="00030C88"/>
    <w:rsid w:val="000333A8"/>
    <w:rsid w:val="00033822"/>
    <w:rsid w:val="000362F5"/>
    <w:rsid w:val="00036433"/>
    <w:rsid w:val="0004011C"/>
    <w:rsid w:val="0004101F"/>
    <w:rsid w:val="00044CC5"/>
    <w:rsid w:val="000520D5"/>
    <w:rsid w:val="00064D88"/>
    <w:rsid w:val="00067DD4"/>
    <w:rsid w:val="00070501"/>
    <w:rsid w:val="00070F7C"/>
    <w:rsid w:val="00072C26"/>
    <w:rsid w:val="00075A25"/>
    <w:rsid w:val="00080A16"/>
    <w:rsid w:val="0009197B"/>
    <w:rsid w:val="00091D67"/>
    <w:rsid w:val="00094FB1"/>
    <w:rsid w:val="00095A0F"/>
    <w:rsid w:val="000A0CE9"/>
    <w:rsid w:val="000A7C1D"/>
    <w:rsid w:val="000B3245"/>
    <w:rsid w:val="000B5F3D"/>
    <w:rsid w:val="000C09A4"/>
    <w:rsid w:val="000C3BCE"/>
    <w:rsid w:val="000C4CE8"/>
    <w:rsid w:val="000C5C79"/>
    <w:rsid w:val="000C7B5B"/>
    <w:rsid w:val="000E1EDD"/>
    <w:rsid w:val="000E2F73"/>
    <w:rsid w:val="000E5314"/>
    <w:rsid w:val="000E665C"/>
    <w:rsid w:val="000F0143"/>
    <w:rsid w:val="000F01AA"/>
    <w:rsid w:val="000F3350"/>
    <w:rsid w:val="000F5772"/>
    <w:rsid w:val="001022AE"/>
    <w:rsid w:val="00111B34"/>
    <w:rsid w:val="00112E46"/>
    <w:rsid w:val="0012190E"/>
    <w:rsid w:val="00126504"/>
    <w:rsid w:val="001359E6"/>
    <w:rsid w:val="00141729"/>
    <w:rsid w:val="001450A4"/>
    <w:rsid w:val="00160D4D"/>
    <w:rsid w:val="00165F0C"/>
    <w:rsid w:val="00171570"/>
    <w:rsid w:val="00173C82"/>
    <w:rsid w:val="0017417E"/>
    <w:rsid w:val="00175AD5"/>
    <w:rsid w:val="0018144D"/>
    <w:rsid w:val="001817A1"/>
    <w:rsid w:val="00182CF9"/>
    <w:rsid w:val="00183E90"/>
    <w:rsid w:val="0019098E"/>
    <w:rsid w:val="00190A67"/>
    <w:rsid w:val="00190FEE"/>
    <w:rsid w:val="001911A3"/>
    <w:rsid w:val="001939BA"/>
    <w:rsid w:val="0019752B"/>
    <w:rsid w:val="001978EB"/>
    <w:rsid w:val="001B3FEA"/>
    <w:rsid w:val="001C04CF"/>
    <w:rsid w:val="001C0C5D"/>
    <w:rsid w:val="001C0DCA"/>
    <w:rsid w:val="001D1175"/>
    <w:rsid w:val="001D145C"/>
    <w:rsid w:val="001D3FD6"/>
    <w:rsid w:val="001E1483"/>
    <w:rsid w:val="001E14AF"/>
    <w:rsid w:val="001E1D8B"/>
    <w:rsid w:val="001E1E6F"/>
    <w:rsid w:val="001F4554"/>
    <w:rsid w:val="001F74D6"/>
    <w:rsid w:val="0020260C"/>
    <w:rsid w:val="00204DA7"/>
    <w:rsid w:val="0020598F"/>
    <w:rsid w:val="0021306A"/>
    <w:rsid w:val="00215997"/>
    <w:rsid w:val="00216BA3"/>
    <w:rsid w:val="00226AA0"/>
    <w:rsid w:val="00231243"/>
    <w:rsid w:val="002331E2"/>
    <w:rsid w:val="00241970"/>
    <w:rsid w:val="00242610"/>
    <w:rsid w:val="00242744"/>
    <w:rsid w:val="00253A72"/>
    <w:rsid w:val="00255131"/>
    <w:rsid w:val="00255205"/>
    <w:rsid w:val="002560C7"/>
    <w:rsid w:val="00266233"/>
    <w:rsid w:val="00271062"/>
    <w:rsid w:val="00272AF0"/>
    <w:rsid w:val="00273A24"/>
    <w:rsid w:val="00276B5F"/>
    <w:rsid w:val="00282760"/>
    <w:rsid w:val="00283BC5"/>
    <w:rsid w:val="00284B21"/>
    <w:rsid w:val="002856CF"/>
    <w:rsid w:val="002872B1"/>
    <w:rsid w:val="00287D62"/>
    <w:rsid w:val="0029620C"/>
    <w:rsid w:val="00296453"/>
    <w:rsid w:val="002A4F99"/>
    <w:rsid w:val="002B1429"/>
    <w:rsid w:val="002B166B"/>
    <w:rsid w:val="002B2357"/>
    <w:rsid w:val="002B28D3"/>
    <w:rsid w:val="002B38A2"/>
    <w:rsid w:val="002B6CCF"/>
    <w:rsid w:val="002C0A9F"/>
    <w:rsid w:val="002C2978"/>
    <w:rsid w:val="002C33B5"/>
    <w:rsid w:val="002C40B6"/>
    <w:rsid w:val="002C4202"/>
    <w:rsid w:val="002C4DCC"/>
    <w:rsid w:val="002D1551"/>
    <w:rsid w:val="002D2465"/>
    <w:rsid w:val="002D540D"/>
    <w:rsid w:val="002D7DEC"/>
    <w:rsid w:val="002E0F1B"/>
    <w:rsid w:val="002E24FA"/>
    <w:rsid w:val="002E618F"/>
    <w:rsid w:val="002E7A70"/>
    <w:rsid w:val="002F6581"/>
    <w:rsid w:val="002F7A49"/>
    <w:rsid w:val="002F7C6B"/>
    <w:rsid w:val="003115F0"/>
    <w:rsid w:val="00313B24"/>
    <w:rsid w:val="00315156"/>
    <w:rsid w:val="00321E74"/>
    <w:rsid w:val="00322EC5"/>
    <w:rsid w:val="00322F47"/>
    <w:rsid w:val="0032366E"/>
    <w:rsid w:val="00323C42"/>
    <w:rsid w:val="00330A6E"/>
    <w:rsid w:val="00335038"/>
    <w:rsid w:val="0033629D"/>
    <w:rsid w:val="00350333"/>
    <w:rsid w:val="003555FE"/>
    <w:rsid w:val="00357191"/>
    <w:rsid w:val="00364815"/>
    <w:rsid w:val="00366683"/>
    <w:rsid w:val="00367528"/>
    <w:rsid w:val="00372EAD"/>
    <w:rsid w:val="00375A9F"/>
    <w:rsid w:val="003815C5"/>
    <w:rsid w:val="00382148"/>
    <w:rsid w:val="003910FA"/>
    <w:rsid w:val="00392233"/>
    <w:rsid w:val="003952A9"/>
    <w:rsid w:val="003B6F82"/>
    <w:rsid w:val="003C03FD"/>
    <w:rsid w:val="003C052F"/>
    <w:rsid w:val="003C2C50"/>
    <w:rsid w:val="003C30BA"/>
    <w:rsid w:val="003D3B49"/>
    <w:rsid w:val="003E31F9"/>
    <w:rsid w:val="003F0A2A"/>
    <w:rsid w:val="003F17E1"/>
    <w:rsid w:val="003F2650"/>
    <w:rsid w:val="003F2E14"/>
    <w:rsid w:val="003F348E"/>
    <w:rsid w:val="003F4169"/>
    <w:rsid w:val="003F63FE"/>
    <w:rsid w:val="00400030"/>
    <w:rsid w:val="004023F7"/>
    <w:rsid w:val="00404AAA"/>
    <w:rsid w:val="00413C74"/>
    <w:rsid w:val="00413FAD"/>
    <w:rsid w:val="004153B5"/>
    <w:rsid w:val="0042129A"/>
    <w:rsid w:val="0042631F"/>
    <w:rsid w:val="0044091E"/>
    <w:rsid w:val="004418F6"/>
    <w:rsid w:val="0044249A"/>
    <w:rsid w:val="00445146"/>
    <w:rsid w:val="00447F60"/>
    <w:rsid w:val="00454238"/>
    <w:rsid w:val="00455E9D"/>
    <w:rsid w:val="0045684D"/>
    <w:rsid w:val="00456C9A"/>
    <w:rsid w:val="004610F7"/>
    <w:rsid w:val="0046148C"/>
    <w:rsid w:val="00465425"/>
    <w:rsid w:val="00467F46"/>
    <w:rsid w:val="004730A2"/>
    <w:rsid w:val="0047367C"/>
    <w:rsid w:val="00490722"/>
    <w:rsid w:val="004A56F6"/>
    <w:rsid w:val="004B6A9A"/>
    <w:rsid w:val="004B7E41"/>
    <w:rsid w:val="004C51FE"/>
    <w:rsid w:val="004D127E"/>
    <w:rsid w:val="004D181B"/>
    <w:rsid w:val="004D3DBC"/>
    <w:rsid w:val="004D713F"/>
    <w:rsid w:val="004D7661"/>
    <w:rsid w:val="004E5034"/>
    <w:rsid w:val="004F2126"/>
    <w:rsid w:val="004F7F2A"/>
    <w:rsid w:val="005011D7"/>
    <w:rsid w:val="00504A50"/>
    <w:rsid w:val="00517110"/>
    <w:rsid w:val="00517C1F"/>
    <w:rsid w:val="00521D60"/>
    <w:rsid w:val="00526F10"/>
    <w:rsid w:val="00527495"/>
    <w:rsid w:val="00532628"/>
    <w:rsid w:val="00532FE5"/>
    <w:rsid w:val="00534C0B"/>
    <w:rsid w:val="00535693"/>
    <w:rsid w:val="00535EA1"/>
    <w:rsid w:val="00545573"/>
    <w:rsid w:val="00546EBC"/>
    <w:rsid w:val="00550592"/>
    <w:rsid w:val="00554161"/>
    <w:rsid w:val="00556D19"/>
    <w:rsid w:val="0056555B"/>
    <w:rsid w:val="005661FB"/>
    <w:rsid w:val="0057465D"/>
    <w:rsid w:val="00577440"/>
    <w:rsid w:val="005859A7"/>
    <w:rsid w:val="00587E30"/>
    <w:rsid w:val="00593AA5"/>
    <w:rsid w:val="005946DA"/>
    <w:rsid w:val="00596339"/>
    <w:rsid w:val="005963C5"/>
    <w:rsid w:val="0059733A"/>
    <w:rsid w:val="005A1675"/>
    <w:rsid w:val="005A35D6"/>
    <w:rsid w:val="005A78B5"/>
    <w:rsid w:val="005B37B0"/>
    <w:rsid w:val="005B39FE"/>
    <w:rsid w:val="005C2F58"/>
    <w:rsid w:val="005C45D0"/>
    <w:rsid w:val="005C4926"/>
    <w:rsid w:val="005C5B9D"/>
    <w:rsid w:val="005D0640"/>
    <w:rsid w:val="005D7315"/>
    <w:rsid w:val="005E28F5"/>
    <w:rsid w:val="005E3773"/>
    <w:rsid w:val="005E6077"/>
    <w:rsid w:val="005F28B8"/>
    <w:rsid w:val="005F6893"/>
    <w:rsid w:val="00605A75"/>
    <w:rsid w:val="006112F1"/>
    <w:rsid w:val="0061163E"/>
    <w:rsid w:val="0062581F"/>
    <w:rsid w:val="00630035"/>
    <w:rsid w:val="00633916"/>
    <w:rsid w:val="00641F5F"/>
    <w:rsid w:val="00643E14"/>
    <w:rsid w:val="00644F0E"/>
    <w:rsid w:val="00645578"/>
    <w:rsid w:val="00645A4F"/>
    <w:rsid w:val="00652A3D"/>
    <w:rsid w:val="006543F7"/>
    <w:rsid w:val="006557A8"/>
    <w:rsid w:val="00663441"/>
    <w:rsid w:val="00667219"/>
    <w:rsid w:val="00674000"/>
    <w:rsid w:val="00675687"/>
    <w:rsid w:val="00675BF7"/>
    <w:rsid w:val="006767B8"/>
    <w:rsid w:val="00676F49"/>
    <w:rsid w:val="00680E2D"/>
    <w:rsid w:val="00681F32"/>
    <w:rsid w:val="0068367A"/>
    <w:rsid w:val="0069108F"/>
    <w:rsid w:val="0069518C"/>
    <w:rsid w:val="00696435"/>
    <w:rsid w:val="006A288B"/>
    <w:rsid w:val="006A5ABF"/>
    <w:rsid w:val="006A696C"/>
    <w:rsid w:val="006B6A9C"/>
    <w:rsid w:val="006C1393"/>
    <w:rsid w:val="006C4DCB"/>
    <w:rsid w:val="006D70D1"/>
    <w:rsid w:val="006E02E2"/>
    <w:rsid w:val="006E4568"/>
    <w:rsid w:val="006E6603"/>
    <w:rsid w:val="006E77CE"/>
    <w:rsid w:val="00703F52"/>
    <w:rsid w:val="00710D01"/>
    <w:rsid w:val="00716418"/>
    <w:rsid w:val="00716901"/>
    <w:rsid w:val="00716B7E"/>
    <w:rsid w:val="00722EF0"/>
    <w:rsid w:val="00723257"/>
    <w:rsid w:val="0073306E"/>
    <w:rsid w:val="00733D39"/>
    <w:rsid w:val="00746DDD"/>
    <w:rsid w:val="00746F81"/>
    <w:rsid w:val="007567CB"/>
    <w:rsid w:val="007570BE"/>
    <w:rsid w:val="0076682E"/>
    <w:rsid w:val="0076693E"/>
    <w:rsid w:val="007701D5"/>
    <w:rsid w:val="00771457"/>
    <w:rsid w:val="0077320B"/>
    <w:rsid w:val="00780DBE"/>
    <w:rsid w:val="00783881"/>
    <w:rsid w:val="0079164D"/>
    <w:rsid w:val="00793167"/>
    <w:rsid w:val="00794A75"/>
    <w:rsid w:val="00794BDD"/>
    <w:rsid w:val="007A2766"/>
    <w:rsid w:val="007A4A7B"/>
    <w:rsid w:val="007B0B2E"/>
    <w:rsid w:val="007B74C6"/>
    <w:rsid w:val="007C2B88"/>
    <w:rsid w:val="007C3FF9"/>
    <w:rsid w:val="007C715E"/>
    <w:rsid w:val="007D2337"/>
    <w:rsid w:val="007D329C"/>
    <w:rsid w:val="007D3C29"/>
    <w:rsid w:val="007D7327"/>
    <w:rsid w:val="007E0BB2"/>
    <w:rsid w:val="007E15F5"/>
    <w:rsid w:val="007E5726"/>
    <w:rsid w:val="007E707D"/>
    <w:rsid w:val="007E73E9"/>
    <w:rsid w:val="007E7482"/>
    <w:rsid w:val="007F14A3"/>
    <w:rsid w:val="007F1ADD"/>
    <w:rsid w:val="007F20FA"/>
    <w:rsid w:val="007F29CE"/>
    <w:rsid w:val="007F37EE"/>
    <w:rsid w:val="007F5324"/>
    <w:rsid w:val="007F62A9"/>
    <w:rsid w:val="00802BC6"/>
    <w:rsid w:val="008030F0"/>
    <w:rsid w:val="00811631"/>
    <w:rsid w:val="00817A62"/>
    <w:rsid w:val="00823497"/>
    <w:rsid w:val="00823EE4"/>
    <w:rsid w:val="00825BF6"/>
    <w:rsid w:val="008314FC"/>
    <w:rsid w:val="008327E1"/>
    <w:rsid w:val="008335BA"/>
    <w:rsid w:val="00834A0C"/>
    <w:rsid w:val="00836D47"/>
    <w:rsid w:val="008405EC"/>
    <w:rsid w:val="00847637"/>
    <w:rsid w:val="0085089E"/>
    <w:rsid w:val="008617AC"/>
    <w:rsid w:val="008622AB"/>
    <w:rsid w:val="0087423A"/>
    <w:rsid w:val="00882C81"/>
    <w:rsid w:val="00886D2A"/>
    <w:rsid w:val="008941DA"/>
    <w:rsid w:val="00894D07"/>
    <w:rsid w:val="008A0A4F"/>
    <w:rsid w:val="008A0A53"/>
    <w:rsid w:val="008B06DB"/>
    <w:rsid w:val="008B20F9"/>
    <w:rsid w:val="008B5C01"/>
    <w:rsid w:val="008C4F9C"/>
    <w:rsid w:val="008D22E9"/>
    <w:rsid w:val="008E1AC9"/>
    <w:rsid w:val="008E342C"/>
    <w:rsid w:val="008E5015"/>
    <w:rsid w:val="008E5B5B"/>
    <w:rsid w:val="008E5E55"/>
    <w:rsid w:val="008F25A4"/>
    <w:rsid w:val="008F506C"/>
    <w:rsid w:val="008F52AB"/>
    <w:rsid w:val="008F584F"/>
    <w:rsid w:val="008F73EC"/>
    <w:rsid w:val="008F74F7"/>
    <w:rsid w:val="00901878"/>
    <w:rsid w:val="00901DE8"/>
    <w:rsid w:val="00903900"/>
    <w:rsid w:val="00910258"/>
    <w:rsid w:val="009113DB"/>
    <w:rsid w:val="00911723"/>
    <w:rsid w:val="00911B6C"/>
    <w:rsid w:val="00916BCD"/>
    <w:rsid w:val="009222DF"/>
    <w:rsid w:val="0092555A"/>
    <w:rsid w:val="009269EE"/>
    <w:rsid w:val="00926C3D"/>
    <w:rsid w:val="00930559"/>
    <w:rsid w:val="00935320"/>
    <w:rsid w:val="00935804"/>
    <w:rsid w:val="00937297"/>
    <w:rsid w:val="0094621F"/>
    <w:rsid w:val="0095309D"/>
    <w:rsid w:val="00956ED6"/>
    <w:rsid w:val="009607C6"/>
    <w:rsid w:val="00963949"/>
    <w:rsid w:val="0096787C"/>
    <w:rsid w:val="00972DD4"/>
    <w:rsid w:val="009752F2"/>
    <w:rsid w:val="009816BD"/>
    <w:rsid w:val="00982B8D"/>
    <w:rsid w:val="00982EF7"/>
    <w:rsid w:val="0098417C"/>
    <w:rsid w:val="00985893"/>
    <w:rsid w:val="00986576"/>
    <w:rsid w:val="00993CFC"/>
    <w:rsid w:val="009A4067"/>
    <w:rsid w:val="009A46F3"/>
    <w:rsid w:val="009B3884"/>
    <w:rsid w:val="009C3AE6"/>
    <w:rsid w:val="009C3CB4"/>
    <w:rsid w:val="009C5486"/>
    <w:rsid w:val="009E11B0"/>
    <w:rsid w:val="009E3473"/>
    <w:rsid w:val="009E4DE6"/>
    <w:rsid w:val="009F4678"/>
    <w:rsid w:val="00A107B2"/>
    <w:rsid w:val="00A127C5"/>
    <w:rsid w:val="00A149AA"/>
    <w:rsid w:val="00A15193"/>
    <w:rsid w:val="00A204A6"/>
    <w:rsid w:val="00A22346"/>
    <w:rsid w:val="00A2376D"/>
    <w:rsid w:val="00A2450B"/>
    <w:rsid w:val="00A25EFC"/>
    <w:rsid w:val="00A32933"/>
    <w:rsid w:val="00A5113F"/>
    <w:rsid w:val="00A52719"/>
    <w:rsid w:val="00A528BD"/>
    <w:rsid w:val="00A55B2B"/>
    <w:rsid w:val="00A56019"/>
    <w:rsid w:val="00A70224"/>
    <w:rsid w:val="00A71B46"/>
    <w:rsid w:val="00A85EFC"/>
    <w:rsid w:val="00A8799D"/>
    <w:rsid w:val="00A9273A"/>
    <w:rsid w:val="00A949A9"/>
    <w:rsid w:val="00A94B63"/>
    <w:rsid w:val="00AA2F46"/>
    <w:rsid w:val="00AA32FE"/>
    <w:rsid w:val="00AA6EB3"/>
    <w:rsid w:val="00AB15D8"/>
    <w:rsid w:val="00AB193E"/>
    <w:rsid w:val="00AB34FE"/>
    <w:rsid w:val="00AC1567"/>
    <w:rsid w:val="00AC1D93"/>
    <w:rsid w:val="00AC4841"/>
    <w:rsid w:val="00AC540B"/>
    <w:rsid w:val="00AD2BE7"/>
    <w:rsid w:val="00AE157B"/>
    <w:rsid w:val="00AE299B"/>
    <w:rsid w:val="00AE5C2D"/>
    <w:rsid w:val="00AE655F"/>
    <w:rsid w:val="00AF1D79"/>
    <w:rsid w:val="00AF38E1"/>
    <w:rsid w:val="00AF75EF"/>
    <w:rsid w:val="00B00B00"/>
    <w:rsid w:val="00B02035"/>
    <w:rsid w:val="00B062E7"/>
    <w:rsid w:val="00B10F51"/>
    <w:rsid w:val="00B1195C"/>
    <w:rsid w:val="00B13C08"/>
    <w:rsid w:val="00B23539"/>
    <w:rsid w:val="00B32461"/>
    <w:rsid w:val="00B340F2"/>
    <w:rsid w:val="00B37583"/>
    <w:rsid w:val="00B37AAA"/>
    <w:rsid w:val="00B42764"/>
    <w:rsid w:val="00B472D2"/>
    <w:rsid w:val="00B52407"/>
    <w:rsid w:val="00B56030"/>
    <w:rsid w:val="00B57591"/>
    <w:rsid w:val="00B615BA"/>
    <w:rsid w:val="00B63C85"/>
    <w:rsid w:val="00B67024"/>
    <w:rsid w:val="00B7020C"/>
    <w:rsid w:val="00B8150F"/>
    <w:rsid w:val="00B8237A"/>
    <w:rsid w:val="00B949FB"/>
    <w:rsid w:val="00B96895"/>
    <w:rsid w:val="00BA15BC"/>
    <w:rsid w:val="00BA269A"/>
    <w:rsid w:val="00BA3C72"/>
    <w:rsid w:val="00BA3E30"/>
    <w:rsid w:val="00BA5C64"/>
    <w:rsid w:val="00BA687E"/>
    <w:rsid w:val="00BA733F"/>
    <w:rsid w:val="00BB0128"/>
    <w:rsid w:val="00BB547E"/>
    <w:rsid w:val="00BD15E7"/>
    <w:rsid w:val="00BD1BE4"/>
    <w:rsid w:val="00BD3063"/>
    <w:rsid w:val="00BD3806"/>
    <w:rsid w:val="00BE1E68"/>
    <w:rsid w:val="00BE4665"/>
    <w:rsid w:val="00BE4C5A"/>
    <w:rsid w:val="00BE536A"/>
    <w:rsid w:val="00BF2256"/>
    <w:rsid w:val="00BF6AA9"/>
    <w:rsid w:val="00C01EFA"/>
    <w:rsid w:val="00C0485B"/>
    <w:rsid w:val="00C05399"/>
    <w:rsid w:val="00C11F85"/>
    <w:rsid w:val="00C15146"/>
    <w:rsid w:val="00C21007"/>
    <w:rsid w:val="00C22FE9"/>
    <w:rsid w:val="00C240B2"/>
    <w:rsid w:val="00C24745"/>
    <w:rsid w:val="00C30F79"/>
    <w:rsid w:val="00C32B31"/>
    <w:rsid w:val="00C501E2"/>
    <w:rsid w:val="00C64D82"/>
    <w:rsid w:val="00C71488"/>
    <w:rsid w:val="00C72F74"/>
    <w:rsid w:val="00C74889"/>
    <w:rsid w:val="00C76791"/>
    <w:rsid w:val="00C900EE"/>
    <w:rsid w:val="00C91B6D"/>
    <w:rsid w:val="00C923F4"/>
    <w:rsid w:val="00C9574A"/>
    <w:rsid w:val="00C96298"/>
    <w:rsid w:val="00C97305"/>
    <w:rsid w:val="00CA43FB"/>
    <w:rsid w:val="00CB5B0B"/>
    <w:rsid w:val="00CB7D7C"/>
    <w:rsid w:val="00CC7064"/>
    <w:rsid w:val="00CD34C8"/>
    <w:rsid w:val="00CD57B9"/>
    <w:rsid w:val="00CD5997"/>
    <w:rsid w:val="00CE3485"/>
    <w:rsid w:val="00CE6D5E"/>
    <w:rsid w:val="00CE6FCB"/>
    <w:rsid w:val="00CF07CB"/>
    <w:rsid w:val="00CF11E3"/>
    <w:rsid w:val="00CF4983"/>
    <w:rsid w:val="00CF75E9"/>
    <w:rsid w:val="00CF780F"/>
    <w:rsid w:val="00D0020F"/>
    <w:rsid w:val="00D00966"/>
    <w:rsid w:val="00D01818"/>
    <w:rsid w:val="00D0183D"/>
    <w:rsid w:val="00D02635"/>
    <w:rsid w:val="00D102BD"/>
    <w:rsid w:val="00D1122B"/>
    <w:rsid w:val="00D1272F"/>
    <w:rsid w:val="00D12B0A"/>
    <w:rsid w:val="00D21056"/>
    <w:rsid w:val="00D210A8"/>
    <w:rsid w:val="00D21CF9"/>
    <w:rsid w:val="00D21EC0"/>
    <w:rsid w:val="00D2295A"/>
    <w:rsid w:val="00D2312A"/>
    <w:rsid w:val="00D26D48"/>
    <w:rsid w:val="00D3084E"/>
    <w:rsid w:val="00D338C3"/>
    <w:rsid w:val="00D33C40"/>
    <w:rsid w:val="00D3699C"/>
    <w:rsid w:val="00D45B32"/>
    <w:rsid w:val="00D475F4"/>
    <w:rsid w:val="00D516EB"/>
    <w:rsid w:val="00D612CE"/>
    <w:rsid w:val="00D66B40"/>
    <w:rsid w:val="00D66E7D"/>
    <w:rsid w:val="00D716AF"/>
    <w:rsid w:val="00D73EF3"/>
    <w:rsid w:val="00D81C9C"/>
    <w:rsid w:val="00D82CF4"/>
    <w:rsid w:val="00D876B0"/>
    <w:rsid w:val="00D878D5"/>
    <w:rsid w:val="00D910F3"/>
    <w:rsid w:val="00D93300"/>
    <w:rsid w:val="00D9358C"/>
    <w:rsid w:val="00D93930"/>
    <w:rsid w:val="00D93B82"/>
    <w:rsid w:val="00D94DEC"/>
    <w:rsid w:val="00D95585"/>
    <w:rsid w:val="00DA0AA2"/>
    <w:rsid w:val="00DA31D4"/>
    <w:rsid w:val="00DA4A0A"/>
    <w:rsid w:val="00DA4E39"/>
    <w:rsid w:val="00DA5B92"/>
    <w:rsid w:val="00DA5F82"/>
    <w:rsid w:val="00DA61D6"/>
    <w:rsid w:val="00DB6BF6"/>
    <w:rsid w:val="00DC1D63"/>
    <w:rsid w:val="00DC3F6E"/>
    <w:rsid w:val="00DC407F"/>
    <w:rsid w:val="00DD0CFE"/>
    <w:rsid w:val="00DD1EDD"/>
    <w:rsid w:val="00DD55AF"/>
    <w:rsid w:val="00DD67FC"/>
    <w:rsid w:val="00DE0FAF"/>
    <w:rsid w:val="00DE28B7"/>
    <w:rsid w:val="00DE7A1E"/>
    <w:rsid w:val="00E02438"/>
    <w:rsid w:val="00E042FC"/>
    <w:rsid w:val="00E125ED"/>
    <w:rsid w:val="00E12C47"/>
    <w:rsid w:val="00E13212"/>
    <w:rsid w:val="00E1322B"/>
    <w:rsid w:val="00E21BC6"/>
    <w:rsid w:val="00E228B4"/>
    <w:rsid w:val="00E3339A"/>
    <w:rsid w:val="00E33CDF"/>
    <w:rsid w:val="00E4069E"/>
    <w:rsid w:val="00E41C86"/>
    <w:rsid w:val="00E44DA3"/>
    <w:rsid w:val="00E612F5"/>
    <w:rsid w:val="00E65D0F"/>
    <w:rsid w:val="00E720BF"/>
    <w:rsid w:val="00E72619"/>
    <w:rsid w:val="00E74CA9"/>
    <w:rsid w:val="00E74F2A"/>
    <w:rsid w:val="00E8723B"/>
    <w:rsid w:val="00E906BC"/>
    <w:rsid w:val="00E96334"/>
    <w:rsid w:val="00E96A39"/>
    <w:rsid w:val="00EA0A11"/>
    <w:rsid w:val="00EA46AA"/>
    <w:rsid w:val="00EA5771"/>
    <w:rsid w:val="00EB21A4"/>
    <w:rsid w:val="00EB4AD8"/>
    <w:rsid w:val="00EB4FB3"/>
    <w:rsid w:val="00EB64B7"/>
    <w:rsid w:val="00EB7B38"/>
    <w:rsid w:val="00EC069C"/>
    <w:rsid w:val="00EC3CC5"/>
    <w:rsid w:val="00EC4D7A"/>
    <w:rsid w:val="00ED1149"/>
    <w:rsid w:val="00ED3BA8"/>
    <w:rsid w:val="00ED6A82"/>
    <w:rsid w:val="00EE0262"/>
    <w:rsid w:val="00EE04C8"/>
    <w:rsid w:val="00EE4BFD"/>
    <w:rsid w:val="00EE4C0E"/>
    <w:rsid w:val="00EE6CAC"/>
    <w:rsid w:val="00EF3F91"/>
    <w:rsid w:val="00F00BAB"/>
    <w:rsid w:val="00F011F5"/>
    <w:rsid w:val="00F0334D"/>
    <w:rsid w:val="00F072C8"/>
    <w:rsid w:val="00F10B04"/>
    <w:rsid w:val="00F11A87"/>
    <w:rsid w:val="00F12D66"/>
    <w:rsid w:val="00F130AF"/>
    <w:rsid w:val="00F15E57"/>
    <w:rsid w:val="00F21233"/>
    <w:rsid w:val="00F270A2"/>
    <w:rsid w:val="00F32030"/>
    <w:rsid w:val="00F33761"/>
    <w:rsid w:val="00F350C2"/>
    <w:rsid w:val="00F3728E"/>
    <w:rsid w:val="00F4289C"/>
    <w:rsid w:val="00F433BC"/>
    <w:rsid w:val="00F438C4"/>
    <w:rsid w:val="00F464E5"/>
    <w:rsid w:val="00F46CE4"/>
    <w:rsid w:val="00F542E4"/>
    <w:rsid w:val="00F5515C"/>
    <w:rsid w:val="00F64E43"/>
    <w:rsid w:val="00F71C4D"/>
    <w:rsid w:val="00F73249"/>
    <w:rsid w:val="00F733AC"/>
    <w:rsid w:val="00F74CDD"/>
    <w:rsid w:val="00F77283"/>
    <w:rsid w:val="00F80C15"/>
    <w:rsid w:val="00F9242E"/>
    <w:rsid w:val="00F937E0"/>
    <w:rsid w:val="00F97E98"/>
    <w:rsid w:val="00FA0750"/>
    <w:rsid w:val="00FA1CC4"/>
    <w:rsid w:val="00FA4B08"/>
    <w:rsid w:val="00FA5067"/>
    <w:rsid w:val="00FA6F16"/>
    <w:rsid w:val="00FA7192"/>
    <w:rsid w:val="00FA7758"/>
    <w:rsid w:val="00FB3470"/>
    <w:rsid w:val="00FC37EF"/>
    <w:rsid w:val="00FC44FA"/>
    <w:rsid w:val="00FD0453"/>
    <w:rsid w:val="00FD0665"/>
    <w:rsid w:val="00FD4295"/>
    <w:rsid w:val="00FD7E69"/>
    <w:rsid w:val="00FE0ACC"/>
    <w:rsid w:val="00FE5594"/>
    <w:rsid w:val="00FF40E8"/>
    <w:rsid w:val="00FF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DD4B24D-E2DE-41F5-A75D-2D22AE676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0A8"/>
    <w:rPr>
      <w:rFonts w:eastAsia="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17C1F"/>
    <w:pPr>
      <w:keepNext/>
      <w:keepLines/>
      <w:spacing w:before="480"/>
      <w:outlineLvl w:val="0"/>
    </w:pPr>
    <w:rPr>
      <w:rFonts w:ascii="Cambria" w:hAnsi="Cambria"/>
      <w:b/>
      <w:bCs/>
      <w:color w:val="365F91"/>
      <w:sz w:val="28"/>
      <w:szCs w:val="28"/>
      <w:lang w:eastAsia="en-US"/>
    </w:rPr>
  </w:style>
  <w:style w:type="paragraph" w:styleId="20">
    <w:name w:val="heading 2"/>
    <w:aliases w:val="H2,H2 Знак"/>
    <w:basedOn w:val="a"/>
    <w:next w:val="a"/>
    <w:link w:val="21"/>
    <w:qFormat/>
    <w:rsid w:val="00517C1F"/>
    <w:pPr>
      <w:keepNext/>
      <w:keepLines/>
      <w:spacing w:before="200"/>
      <w:outlineLvl w:val="1"/>
    </w:pPr>
    <w:rPr>
      <w:rFonts w:ascii="Cambria" w:hAnsi="Cambria"/>
      <w:b/>
      <w:bCs/>
      <w:color w:val="4F81BD"/>
      <w:sz w:val="26"/>
      <w:szCs w:val="26"/>
      <w:lang w:eastAsia="en-US"/>
    </w:rPr>
  </w:style>
  <w:style w:type="paragraph" w:styleId="3">
    <w:name w:val="heading 3"/>
    <w:aliases w:val=" Знак2,Знак2"/>
    <w:basedOn w:val="a"/>
    <w:next w:val="a"/>
    <w:link w:val="30"/>
    <w:qFormat/>
    <w:rsid w:val="00517C1F"/>
    <w:pPr>
      <w:keepNext/>
      <w:keepLines/>
      <w:spacing w:before="200"/>
      <w:outlineLvl w:val="2"/>
    </w:pPr>
    <w:rPr>
      <w:rFonts w:ascii="Cambria" w:hAnsi="Cambria"/>
      <w:b/>
      <w:bCs/>
      <w:color w:val="4F81BD"/>
      <w:sz w:val="20"/>
      <w:szCs w:val="20"/>
      <w:lang w:eastAsia="en-US"/>
    </w:rPr>
  </w:style>
  <w:style w:type="paragraph" w:styleId="40">
    <w:name w:val="heading 4"/>
    <w:basedOn w:val="a"/>
    <w:next w:val="a"/>
    <w:link w:val="41"/>
    <w:uiPriority w:val="9"/>
    <w:qFormat/>
    <w:rsid w:val="00517C1F"/>
    <w:pPr>
      <w:keepNext/>
      <w:keepLines/>
      <w:spacing w:before="200"/>
      <w:outlineLvl w:val="3"/>
    </w:pPr>
    <w:rPr>
      <w:rFonts w:ascii="Cambria" w:hAnsi="Cambria"/>
      <w:b/>
      <w:bCs/>
      <w:i/>
      <w:iCs/>
      <w:color w:val="4F81BD"/>
      <w:sz w:val="20"/>
      <w:szCs w:val="20"/>
      <w:lang w:eastAsia="en-US"/>
    </w:rPr>
  </w:style>
  <w:style w:type="paragraph" w:styleId="5">
    <w:name w:val="heading 5"/>
    <w:basedOn w:val="a"/>
    <w:next w:val="a"/>
    <w:link w:val="50"/>
    <w:uiPriority w:val="9"/>
    <w:qFormat/>
    <w:rsid w:val="00517C1F"/>
    <w:pPr>
      <w:keepNext/>
      <w:outlineLvl w:val="4"/>
    </w:pPr>
    <w:rPr>
      <w:b/>
      <w:i/>
      <w:sz w:val="26"/>
      <w:szCs w:val="26"/>
      <w:lang w:eastAsia="en-US"/>
    </w:rPr>
  </w:style>
  <w:style w:type="paragraph" w:styleId="6">
    <w:name w:val="heading 6"/>
    <w:basedOn w:val="a"/>
    <w:next w:val="a"/>
    <w:link w:val="60"/>
    <w:uiPriority w:val="9"/>
    <w:qFormat/>
    <w:rsid w:val="00517C1F"/>
    <w:pPr>
      <w:keepNext/>
      <w:ind w:firstLine="709"/>
      <w:jc w:val="right"/>
      <w:outlineLvl w:val="5"/>
    </w:pPr>
    <w:rPr>
      <w:b/>
      <w:sz w:val="26"/>
      <w:szCs w:val="26"/>
      <w:lang w:eastAsia="en-US"/>
    </w:rPr>
  </w:style>
  <w:style w:type="paragraph" w:styleId="7">
    <w:name w:val="heading 7"/>
    <w:basedOn w:val="a"/>
    <w:next w:val="a"/>
    <w:link w:val="70"/>
    <w:qFormat/>
    <w:rsid w:val="00517C1F"/>
    <w:pPr>
      <w:tabs>
        <w:tab w:val="num" w:pos="3469"/>
      </w:tabs>
      <w:spacing w:before="240" w:after="60"/>
      <w:ind w:left="3469" w:hanging="1296"/>
      <w:outlineLvl w:val="6"/>
    </w:pPr>
    <w:rPr>
      <w:sz w:val="20"/>
      <w:szCs w:val="20"/>
      <w:lang w:eastAsia="en-US"/>
    </w:rPr>
  </w:style>
  <w:style w:type="paragraph" w:styleId="8">
    <w:name w:val="heading 8"/>
    <w:basedOn w:val="a"/>
    <w:next w:val="a"/>
    <w:link w:val="80"/>
    <w:uiPriority w:val="9"/>
    <w:qFormat/>
    <w:rsid w:val="00517C1F"/>
    <w:pPr>
      <w:keepNext/>
      <w:keepLines/>
      <w:spacing w:before="200"/>
      <w:outlineLvl w:val="7"/>
    </w:pPr>
    <w:rPr>
      <w:rFonts w:ascii="Cambria" w:hAnsi="Cambria"/>
      <w:color w:val="404040"/>
      <w:sz w:val="20"/>
      <w:szCs w:val="20"/>
      <w:lang w:eastAsia="en-US"/>
    </w:rPr>
  </w:style>
  <w:style w:type="paragraph" w:styleId="9">
    <w:name w:val="heading 9"/>
    <w:basedOn w:val="a"/>
    <w:next w:val="a"/>
    <w:link w:val="90"/>
    <w:uiPriority w:val="9"/>
    <w:qFormat/>
    <w:rsid w:val="00517C1F"/>
    <w:pPr>
      <w:keepNext/>
      <w:overflowPunct w:val="0"/>
      <w:autoSpaceDE w:val="0"/>
      <w:autoSpaceDN w:val="0"/>
      <w:adjustRightInd w:val="0"/>
      <w:jc w:val="center"/>
      <w:outlineLvl w:val="8"/>
    </w:pPr>
    <w:rPr>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
    <w:name w:val="Текст примечания БЕМ2"/>
    <w:basedOn w:val="a3"/>
    <w:link w:val="23"/>
    <w:qFormat/>
    <w:rsid w:val="00517C1F"/>
    <w:rPr>
      <w:rFonts w:eastAsia="Times New Roman"/>
      <w:sz w:val="24"/>
    </w:rPr>
  </w:style>
  <w:style w:type="character" w:customStyle="1" w:styleId="23">
    <w:name w:val="Текст примечания БЕМ2 Знак"/>
    <w:basedOn w:val="a4"/>
    <w:link w:val="22"/>
    <w:rsid w:val="00517C1F"/>
    <w:rPr>
      <w:rFonts w:ascii="Times New Roman" w:eastAsia="Times New Roman" w:hAnsi="Times New Roman"/>
      <w:sz w:val="24"/>
      <w:szCs w:val="20"/>
      <w:lang w:eastAsia="ru-RU"/>
    </w:rPr>
  </w:style>
  <w:style w:type="paragraph" w:styleId="a3">
    <w:name w:val="annotation text"/>
    <w:basedOn w:val="a"/>
    <w:link w:val="a4"/>
    <w:uiPriority w:val="99"/>
    <w:unhideWhenUsed/>
    <w:rsid w:val="00517C1F"/>
    <w:rPr>
      <w:rFonts w:eastAsiaTheme="minorHAnsi"/>
      <w:sz w:val="20"/>
      <w:szCs w:val="20"/>
      <w:lang w:eastAsia="en-US"/>
    </w:rPr>
  </w:style>
  <w:style w:type="character" w:customStyle="1" w:styleId="a4">
    <w:name w:val="Текст примечания Знак"/>
    <w:link w:val="a3"/>
    <w:uiPriority w:val="99"/>
    <w:rsid w:val="00517C1F"/>
    <w:rPr>
      <w:rFonts w:ascii="Times New Roman" w:hAnsi="Times New Roman"/>
      <w:sz w:val="20"/>
      <w:szCs w:val="20"/>
      <w:lang w:eastAsia="ru-RU"/>
    </w:rPr>
  </w:style>
  <w:style w:type="paragraph" w:customStyle="1" w:styleId="11">
    <w:name w:val="заголовок 11"/>
    <w:basedOn w:val="a"/>
    <w:next w:val="a"/>
    <w:rsid w:val="00517C1F"/>
    <w:pPr>
      <w:keepNext/>
      <w:snapToGrid w:val="0"/>
      <w:jc w:val="center"/>
    </w:pPr>
    <w:rPr>
      <w:sz w:val="20"/>
      <w:szCs w:val="20"/>
      <w:lang w:eastAsia="en-US"/>
    </w:rPr>
  </w:style>
  <w:style w:type="paragraph" w:customStyle="1" w:styleId="rvps1">
    <w:name w:val="rvps1"/>
    <w:basedOn w:val="a"/>
    <w:rsid w:val="00517C1F"/>
    <w:pPr>
      <w:jc w:val="center"/>
    </w:pPr>
  </w:style>
  <w:style w:type="paragraph" w:customStyle="1" w:styleId="Times12">
    <w:name w:val="Times 12"/>
    <w:basedOn w:val="a"/>
    <w:uiPriority w:val="99"/>
    <w:qFormat/>
    <w:rsid w:val="00517C1F"/>
    <w:pPr>
      <w:overflowPunct w:val="0"/>
      <w:autoSpaceDE w:val="0"/>
      <w:autoSpaceDN w:val="0"/>
      <w:adjustRightInd w:val="0"/>
      <w:ind w:firstLine="567"/>
      <w:jc w:val="both"/>
    </w:pPr>
    <w:rPr>
      <w:bCs/>
      <w:sz w:val="20"/>
      <w:szCs w:val="22"/>
      <w:lang w:eastAsia="en-US"/>
    </w:rPr>
  </w:style>
  <w:style w:type="paragraph" w:customStyle="1" w:styleId="rvps9">
    <w:name w:val="rvps9"/>
    <w:basedOn w:val="a"/>
    <w:rsid w:val="00517C1F"/>
    <w:pPr>
      <w:jc w:val="both"/>
    </w:pPr>
  </w:style>
  <w:style w:type="paragraph" w:customStyle="1" w:styleId="31">
    <w:name w:val="Стиль3"/>
    <w:basedOn w:val="24"/>
    <w:rsid w:val="00517C1F"/>
    <w:pPr>
      <w:widowControl w:val="0"/>
      <w:tabs>
        <w:tab w:val="num" w:pos="1307"/>
      </w:tabs>
      <w:adjustRightInd w:val="0"/>
      <w:spacing w:after="0" w:line="240" w:lineRule="auto"/>
      <w:ind w:left="1080"/>
      <w:jc w:val="both"/>
    </w:pPr>
    <w:rPr>
      <w:rFonts w:eastAsia="Times New Roman"/>
    </w:rPr>
  </w:style>
  <w:style w:type="paragraph" w:styleId="24">
    <w:name w:val="Body Text Indent 2"/>
    <w:basedOn w:val="a"/>
    <w:link w:val="25"/>
    <w:uiPriority w:val="99"/>
    <w:semiHidden/>
    <w:unhideWhenUsed/>
    <w:rsid w:val="00517C1F"/>
    <w:pPr>
      <w:spacing w:after="120" w:line="480" w:lineRule="auto"/>
      <w:ind w:left="283"/>
    </w:pPr>
    <w:rPr>
      <w:rFonts w:eastAsiaTheme="minorHAnsi"/>
      <w:sz w:val="20"/>
      <w:szCs w:val="20"/>
      <w:lang w:eastAsia="en-US"/>
    </w:rPr>
  </w:style>
  <w:style w:type="character" w:customStyle="1" w:styleId="25">
    <w:name w:val="Основной текст с отступом 2 Знак"/>
    <w:link w:val="24"/>
    <w:uiPriority w:val="99"/>
    <w:semiHidden/>
    <w:rsid w:val="00517C1F"/>
    <w:rPr>
      <w:rFonts w:ascii="Times New Roman" w:hAnsi="Times New Roman"/>
      <w:sz w:val="24"/>
      <w:szCs w:val="24"/>
      <w:lang w:eastAsia="ru-RU"/>
    </w:rPr>
  </w:style>
  <w:style w:type="paragraph" w:customStyle="1" w:styleId="a5">
    <w:name w:val="Таблица шапка"/>
    <w:basedOn w:val="a"/>
    <w:rsid w:val="00517C1F"/>
    <w:pPr>
      <w:keepNext/>
      <w:snapToGrid w:val="0"/>
      <w:spacing w:before="40" w:after="40"/>
      <w:ind w:left="57" w:right="57"/>
    </w:pPr>
    <w:rPr>
      <w:sz w:val="22"/>
    </w:rPr>
  </w:style>
  <w:style w:type="paragraph" w:customStyle="1" w:styleId="a6">
    <w:name w:val="Таблица текст"/>
    <w:basedOn w:val="a"/>
    <w:rsid w:val="00517C1F"/>
    <w:pPr>
      <w:snapToGrid w:val="0"/>
      <w:spacing w:before="40" w:after="40"/>
      <w:ind w:left="57" w:right="57"/>
    </w:pPr>
  </w:style>
  <w:style w:type="paragraph" w:customStyle="1" w:styleId="a7">
    <w:name w:val="Ариал"/>
    <w:basedOn w:val="a"/>
    <w:link w:val="12"/>
    <w:rsid w:val="00517C1F"/>
    <w:pPr>
      <w:spacing w:before="120" w:after="120" w:line="360" w:lineRule="auto"/>
      <w:ind w:firstLine="851"/>
      <w:jc w:val="both"/>
    </w:pPr>
    <w:rPr>
      <w:rFonts w:ascii="Arial" w:eastAsia="Calibri" w:hAnsi="Arial" w:cs="Arial"/>
      <w:sz w:val="20"/>
      <w:szCs w:val="20"/>
      <w:lang w:eastAsia="en-US"/>
    </w:rPr>
  </w:style>
  <w:style w:type="character" w:customStyle="1" w:styleId="12">
    <w:name w:val="Ариал Знак1"/>
    <w:link w:val="a7"/>
    <w:locked/>
    <w:rsid w:val="00517C1F"/>
    <w:rPr>
      <w:rFonts w:ascii="Arial" w:eastAsia="Calibri" w:hAnsi="Arial" w:cs="Arial"/>
      <w:sz w:val="24"/>
      <w:szCs w:val="24"/>
    </w:rPr>
  </w:style>
  <w:style w:type="paragraph" w:customStyle="1" w:styleId="a8">
    <w:name w:val="Пункт б/н"/>
    <w:basedOn w:val="a"/>
    <w:rsid w:val="00517C1F"/>
    <w:pPr>
      <w:tabs>
        <w:tab w:val="left" w:pos="1134"/>
      </w:tabs>
      <w:snapToGrid w:val="0"/>
      <w:spacing w:line="360" w:lineRule="auto"/>
      <w:ind w:firstLine="567"/>
      <w:jc w:val="both"/>
    </w:pPr>
    <w:rPr>
      <w:bCs/>
      <w:sz w:val="22"/>
      <w:szCs w:val="22"/>
    </w:rPr>
  </w:style>
  <w:style w:type="paragraph" w:customStyle="1" w:styleId="a9">
    <w:name w:val="Ариал Таблица"/>
    <w:basedOn w:val="a7"/>
    <w:link w:val="aa"/>
    <w:rsid w:val="00517C1F"/>
    <w:pPr>
      <w:widowControl w:val="0"/>
      <w:adjustRightInd w:val="0"/>
      <w:spacing w:before="0" w:after="0" w:line="240" w:lineRule="auto"/>
      <w:ind w:firstLine="0"/>
    </w:pPr>
  </w:style>
  <w:style w:type="character" w:customStyle="1" w:styleId="aa">
    <w:name w:val="Ариал Таблица Знак"/>
    <w:link w:val="a9"/>
    <w:locked/>
    <w:rsid w:val="00517C1F"/>
    <w:rPr>
      <w:rFonts w:ascii="Arial" w:eastAsia="Calibri" w:hAnsi="Arial" w:cs="Arial"/>
      <w:sz w:val="24"/>
      <w:szCs w:val="24"/>
    </w:rPr>
  </w:style>
  <w:style w:type="paragraph" w:customStyle="1" w:styleId="ConsPlusNormal">
    <w:name w:val="ConsPlusNormal"/>
    <w:rsid w:val="00517C1F"/>
    <w:pPr>
      <w:widowControl w:val="0"/>
      <w:autoSpaceDE w:val="0"/>
      <w:autoSpaceDN w:val="0"/>
      <w:adjustRightInd w:val="0"/>
      <w:ind w:firstLine="720"/>
    </w:pPr>
    <w:rPr>
      <w:rFonts w:ascii="Arial" w:eastAsia="Times New Roman" w:hAnsi="Arial" w:cs="Arial"/>
      <w:lang w:eastAsia="ru-RU"/>
    </w:rPr>
  </w:style>
  <w:style w:type="paragraph" w:customStyle="1" w:styleId="rvps46">
    <w:name w:val="rvps46"/>
    <w:basedOn w:val="a"/>
    <w:rsid w:val="00517C1F"/>
    <w:pPr>
      <w:spacing w:before="120" w:after="120"/>
    </w:pPr>
  </w:style>
  <w:style w:type="paragraph" w:customStyle="1" w:styleId="ab">
    <w:name w:val="Пункт"/>
    <w:basedOn w:val="a"/>
    <w:rsid w:val="00517C1F"/>
    <w:pPr>
      <w:tabs>
        <w:tab w:val="num" w:pos="1980"/>
      </w:tabs>
      <w:ind w:left="1404" w:hanging="504"/>
      <w:jc w:val="both"/>
    </w:pPr>
    <w:rPr>
      <w:szCs w:val="28"/>
    </w:rPr>
  </w:style>
  <w:style w:type="paragraph" w:customStyle="1" w:styleId="ConsPlusNonformat">
    <w:name w:val="ConsPlusNonformat"/>
    <w:rsid w:val="00517C1F"/>
    <w:pPr>
      <w:widowControl w:val="0"/>
      <w:autoSpaceDE w:val="0"/>
      <w:autoSpaceDN w:val="0"/>
      <w:adjustRightInd w:val="0"/>
    </w:pPr>
    <w:rPr>
      <w:rFonts w:ascii="Courier New" w:eastAsia="Times New Roman" w:hAnsi="Courier New" w:cs="Courier New"/>
      <w:lang w:eastAsia="ru-RU"/>
    </w:rPr>
  </w:style>
  <w:style w:type="paragraph" w:customStyle="1" w:styleId="26">
    <w:name w:val="çàãîëîâîê 2"/>
    <w:basedOn w:val="a"/>
    <w:next w:val="a"/>
    <w:rsid w:val="00517C1F"/>
    <w:pPr>
      <w:keepNext/>
      <w:jc w:val="both"/>
    </w:pPr>
    <w:rPr>
      <w:lang w:val="en-GB"/>
    </w:rPr>
  </w:style>
  <w:style w:type="paragraph" w:customStyle="1" w:styleId="13">
    <w:name w:val="Абзац списка1"/>
    <w:basedOn w:val="a"/>
    <w:rsid w:val="00517C1F"/>
    <w:pPr>
      <w:spacing w:after="200" w:line="276" w:lineRule="auto"/>
      <w:ind w:left="720"/>
      <w:contextualSpacing/>
    </w:pPr>
    <w:rPr>
      <w:rFonts w:ascii="Calibri" w:hAnsi="Calibri"/>
      <w:sz w:val="22"/>
      <w:szCs w:val="22"/>
    </w:rPr>
  </w:style>
  <w:style w:type="paragraph" w:customStyle="1" w:styleId="ac">
    <w:name w:val="Текст документа"/>
    <w:basedOn w:val="a"/>
    <w:link w:val="ad"/>
    <w:uiPriority w:val="99"/>
    <w:rsid w:val="00517C1F"/>
    <w:pPr>
      <w:spacing w:line="360" w:lineRule="auto"/>
      <w:ind w:firstLine="720"/>
      <w:jc w:val="both"/>
    </w:pPr>
  </w:style>
  <w:style w:type="character" w:customStyle="1" w:styleId="ad">
    <w:name w:val="Текст документа Знак"/>
    <w:link w:val="ac"/>
    <w:uiPriority w:val="99"/>
    <w:locked/>
    <w:rsid w:val="00517C1F"/>
    <w:rPr>
      <w:rFonts w:ascii="Times New Roman" w:eastAsia="Times New Roman" w:hAnsi="Times New Roman" w:cs="Times New Roman"/>
      <w:sz w:val="24"/>
      <w:szCs w:val="24"/>
      <w:lang w:eastAsia="ru-RU"/>
    </w:rPr>
  </w:style>
  <w:style w:type="paragraph" w:customStyle="1" w:styleId="Default">
    <w:name w:val="Default"/>
    <w:rsid w:val="00517C1F"/>
    <w:pPr>
      <w:autoSpaceDE w:val="0"/>
      <w:autoSpaceDN w:val="0"/>
      <w:adjustRightInd w:val="0"/>
    </w:pPr>
    <w:rPr>
      <w:rFonts w:eastAsia="Calibri"/>
      <w:color w:val="000000"/>
      <w:sz w:val="24"/>
      <w:szCs w:val="24"/>
    </w:rPr>
  </w:style>
  <w:style w:type="numbering" w:customStyle="1" w:styleId="4">
    <w:name w:val="Стиль4"/>
    <w:rsid w:val="00517C1F"/>
    <w:pPr>
      <w:numPr>
        <w:numId w:val="1"/>
      </w:numPr>
    </w:pPr>
  </w:style>
  <w:style w:type="paragraph" w:customStyle="1" w:styleId="CharChar4CharCharCharCharCharChar">
    <w:name w:val="Char Char4 Знак Знак Char Char Знак Знак Char Char Знак Char Char"/>
    <w:basedOn w:val="a"/>
    <w:semiHidden/>
    <w:rsid w:val="00517C1F"/>
    <w:pPr>
      <w:widowControl w:val="0"/>
      <w:adjustRightInd w:val="0"/>
      <w:spacing w:after="160" w:line="240" w:lineRule="exact"/>
      <w:jc w:val="right"/>
    </w:pPr>
    <w:rPr>
      <w:lang w:val="en-GB"/>
    </w:rPr>
  </w:style>
  <w:style w:type="paragraph" w:customStyle="1" w:styleId="1CharChar">
    <w:name w:val="Знак Знак1 Char Char"/>
    <w:basedOn w:val="a"/>
    <w:rsid w:val="00517C1F"/>
    <w:pPr>
      <w:widowControl w:val="0"/>
      <w:jc w:val="both"/>
    </w:pPr>
    <w:rPr>
      <w:rFonts w:eastAsia="SimSun"/>
      <w:kern w:val="2"/>
      <w:sz w:val="21"/>
      <w:szCs w:val="21"/>
      <w:lang w:val="en-US"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517C1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link w:val="20"/>
    <w:rsid w:val="00517C1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link w:val="3"/>
    <w:rsid w:val="00517C1F"/>
    <w:rPr>
      <w:rFonts w:ascii="Cambria" w:eastAsia="Times New Roman" w:hAnsi="Cambria" w:cs="Times New Roman"/>
      <w:b/>
      <w:bCs/>
      <w:color w:val="4F81BD"/>
      <w:sz w:val="24"/>
      <w:szCs w:val="24"/>
      <w:lang w:eastAsia="ru-RU"/>
    </w:rPr>
  </w:style>
  <w:style w:type="character" w:customStyle="1" w:styleId="41">
    <w:name w:val="Заголовок 4 Знак"/>
    <w:link w:val="40"/>
    <w:uiPriority w:val="9"/>
    <w:rsid w:val="00517C1F"/>
    <w:rPr>
      <w:rFonts w:ascii="Cambria" w:eastAsia="Times New Roman" w:hAnsi="Cambria" w:cs="Times New Roman"/>
      <w:b/>
      <w:bCs/>
      <w:i/>
      <w:iCs/>
      <w:color w:val="4F81BD"/>
      <w:sz w:val="24"/>
      <w:szCs w:val="24"/>
      <w:lang w:eastAsia="ru-RU"/>
    </w:rPr>
  </w:style>
  <w:style w:type="character" w:customStyle="1" w:styleId="50">
    <w:name w:val="Заголовок 5 Знак"/>
    <w:link w:val="5"/>
    <w:uiPriority w:val="9"/>
    <w:rsid w:val="00517C1F"/>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517C1F"/>
    <w:rPr>
      <w:rFonts w:ascii="Times New Roman" w:eastAsia="Times New Roman" w:hAnsi="Times New Roman" w:cs="Times New Roman"/>
      <w:b/>
      <w:sz w:val="26"/>
      <w:szCs w:val="26"/>
      <w:lang w:eastAsia="ru-RU"/>
    </w:rPr>
  </w:style>
  <w:style w:type="character" w:customStyle="1" w:styleId="70">
    <w:name w:val="Заголовок 7 Знак"/>
    <w:link w:val="7"/>
    <w:rsid w:val="00517C1F"/>
    <w:rPr>
      <w:rFonts w:ascii="Times New Roman" w:eastAsia="Times New Roman" w:hAnsi="Times New Roman" w:cs="Times New Roman"/>
      <w:sz w:val="24"/>
      <w:szCs w:val="24"/>
      <w:lang w:eastAsia="ru-RU"/>
    </w:rPr>
  </w:style>
  <w:style w:type="character" w:customStyle="1" w:styleId="80">
    <w:name w:val="Заголовок 8 Знак"/>
    <w:link w:val="8"/>
    <w:uiPriority w:val="9"/>
    <w:rsid w:val="00517C1F"/>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517C1F"/>
    <w:rPr>
      <w:rFonts w:ascii="Times New Roman" w:eastAsia="Times New Roman" w:hAnsi="Times New Roman" w:cs="Times New Roman"/>
      <w:bCs/>
      <w:i/>
      <w:iCs/>
      <w:sz w:val="26"/>
      <w:szCs w:val="26"/>
      <w:lang w:eastAsia="ru-RU"/>
    </w:rPr>
  </w:style>
  <w:style w:type="paragraph" w:styleId="14">
    <w:name w:val="toc 1"/>
    <w:basedOn w:val="a"/>
    <w:next w:val="a"/>
    <w:autoRedefine/>
    <w:uiPriority w:val="39"/>
    <w:qFormat/>
    <w:rsid w:val="00517C1F"/>
    <w:pPr>
      <w:tabs>
        <w:tab w:val="right" w:leader="dot" w:pos="10196"/>
      </w:tabs>
      <w:spacing w:line="360" w:lineRule="auto"/>
      <w:ind w:left="34" w:hanging="34"/>
      <w:jc w:val="both"/>
    </w:pPr>
    <w:rPr>
      <w:rFonts w:eastAsia="MS Mincho"/>
      <w:noProof/>
      <w:kern w:val="32"/>
      <w:sz w:val="20"/>
      <w:szCs w:val="20"/>
      <w:lang w:val="x-none" w:eastAsia="x-none"/>
    </w:rPr>
  </w:style>
  <w:style w:type="paragraph" w:styleId="2">
    <w:name w:val="toc 2"/>
    <w:basedOn w:val="a"/>
    <w:next w:val="a"/>
    <w:autoRedefine/>
    <w:uiPriority w:val="39"/>
    <w:qFormat/>
    <w:rsid w:val="00517C1F"/>
    <w:pPr>
      <w:numPr>
        <w:numId w:val="2"/>
      </w:numPr>
      <w:tabs>
        <w:tab w:val="right" w:leader="dot" w:pos="10196"/>
      </w:tabs>
    </w:pPr>
    <w:rPr>
      <w:rFonts w:eastAsia="MS Mincho"/>
      <w:b/>
      <w:i/>
      <w:iCs/>
      <w:noProof/>
      <w:sz w:val="20"/>
      <w:szCs w:val="20"/>
      <w:lang w:val="x-none" w:eastAsia="x-none"/>
    </w:rPr>
  </w:style>
  <w:style w:type="paragraph" w:styleId="32">
    <w:name w:val="toc 3"/>
    <w:basedOn w:val="a"/>
    <w:next w:val="a"/>
    <w:autoRedefine/>
    <w:uiPriority w:val="39"/>
    <w:unhideWhenUsed/>
    <w:qFormat/>
    <w:rsid w:val="00517C1F"/>
    <w:pPr>
      <w:spacing w:after="100" w:line="276" w:lineRule="auto"/>
      <w:ind w:left="440"/>
    </w:pPr>
    <w:rPr>
      <w:rFonts w:ascii="Calibri" w:hAnsi="Calibri"/>
      <w:sz w:val="22"/>
      <w:szCs w:val="22"/>
      <w:lang w:eastAsia="en-US"/>
    </w:rPr>
  </w:style>
  <w:style w:type="paragraph" w:styleId="a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semiHidden/>
    <w:unhideWhenUsed/>
    <w:rsid w:val="00517C1F"/>
    <w:rPr>
      <w:sz w:val="20"/>
      <w:szCs w:val="20"/>
      <w:lang w:eastAsia="en-US"/>
    </w:rPr>
  </w:style>
  <w:style w:type="character" w:customStyle="1" w:styleId="a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e"/>
    <w:semiHidden/>
    <w:rsid w:val="00517C1F"/>
    <w:rPr>
      <w:rFonts w:ascii="Times New Roman" w:eastAsia="Times New Roman" w:hAnsi="Times New Roman" w:cs="Times New Roman"/>
      <w:sz w:val="20"/>
      <w:szCs w:val="20"/>
      <w:lang w:eastAsia="ru-RU"/>
    </w:rPr>
  </w:style>
  <w:style w:type="paragraph" w:styleId="af0">
    <w:name w:val="header"/>
    <w:basedOn w:val="a"/>
    <w:link w:val="af1"/>
    <w:uiPriority w:val="99"/>
    <w:unhideWhenUsed/>
    <w:rsid w:val="00517C1F"/>
    <w:pPr>
      <w:tabs>
        <w:tab w:val="center" w:pos="4677"/>
        <w:tab w:val="right" w:pos="9355"/>
      </w:tabs>
    </w:pPr>
    <w:rPr>
      <w:sz w:val="20"/>
      <w:szCs w:val="20"/>
      <w:lang w:eastAsia="en-US"/>
    </w:rPr>
  </w:style>
  <w:style w:type="character" w:customStyle="1" w:styleId="af1">
    <w:name w:val="Верхний колонтитул Знак"/>
    <w:link w:val="af0"/>
    <w:uiPriority w:val="99"/>
    <w:rsid w:val="00517C1F"/>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517C1F"/>
    <w:pPr>
      <w:tabs>
        <w:tab w:val="center" w:pos="4677"/>
        <w:tab w:val="right" w:pos="9355"/>
      </w:tabs>
    </w:pPr>
    <w:rPr>
      <w:sz w:val="20"/>
      <w:szCs w:val="20"/>
      <w:lang w:eastAsia="en-US"/>
    </w:rPr>
  </w:style>
  <w:style w:type="character" w:customStyle="1" w:styleId="af3">
    <w:name w:val="Нижний колонтитул Знак"/>
    <w:link w:val="af2"/>
    <w:uiPriority w:val="99"/>
    <w:rsid w:val="00517C1F"/>
    <w:rPr>
      <w:rFonts w:ascii="Times New Roman" w:eastAsia="Times New Roman" w:hAnsi="Times New Roman" w:cs="Times New Roman"/>
      <w:sz w:val="24"/>
      <w:szCs w:val="24"/>
      <w:lang w:eastAsia="ru-RU"/>
    </w:rPr>
  </w:style>
  <w:style w:type="character" w:styleId="af4">
    <w:name w:val="footnote reference"/>
    <w:unhideWhenUsed/>
    <w:rsid w:val="00517C1F"/>
    <w:rPr>
      <w:vertAlign w:val="superscript"/>
    </w:rPr>
  </w:style>
  <w:style w:type="character" w:styleId="af5">
    <w:name w:val="annotation reference"/>
    <w:uiPriority w:val="99"/>
    <w:unhideWhenUsed/>
    <w:rsid w:val="00517C1F"/>
    <w:rPr>
      <w:sz w:val="16"/>
      <w:szCs w:val="16"/>
    </w:rPr>
  </w:style>
  <w:style w:type="character" w:styleId="af6">
    <w:name w:val="page number"/>
    <w:basedOn w:val="a0"/>
    <w:rsid w:val="00517C1F"/>
  </w:style>
  <w:style w:type="paragraph" w:styleId="af7">
    <w:name w:val="Body Text"/>
    <w:basedOn w:val="a"/>
    <w:link w:val="af8"/>
    <w:uiPriority w:val="99"/>
    <w:unhideWhenUsed/>
    <w:rsid w:val="00517C1F"/>
    <w:rPr>
      <w:i/>
      <w:sz w:val="26"/>
      <w:szCs w:val="26"/>
      <w:lang w:eastAsia="en-US"/>
    </w:rPr>
  </w:style>
  <w:style w:type="character" w:customStyle="1" w:styleId="af8">
    <w:name w:val="Основной текст Знак"/>
    <w:link w:val="af7"/>
    <w:uiPriority w:val="99"/>
    <w:rsid w:val="00517C1F"/>
    <w:rPr>
      <w:rFonts w:ascii="Times New Roman" w:eastAsia="Times New Roman" w:hAnsi="Times New Roman" w:cs="Times New Roman"/>
      <w:i/>
      <w:sz w:val="26"/>
      <w:szCs w:val="26"/>
      <w:lang w:eastAsia="ru-RU"/>
    </w:rPr>
  </w:style>
  <w:style w:type="paragraph" w:styleId="af9">
    <w:name w:val="Body Text Indent"/>
    <w:basedOn w:val="a"/>
    <w:link w:val="afa"/>
    <w:uiPriority w:val="99"/>
    <w:unhideWhenUsed/>
    <w:rsid w:val="00517C1F"/>
    <w:pPr>
      <w:ind w:firstLine="567"/>
      <w:jc w:val="both"/>
    </w:pPr>
    <w:rPr>
      <w:b/>
      <w:sz w:val="26"/>
      <w:szCs w:val="26"/>
      <w:lang w:eastAsia="en-US"/>
    </w:rPr>
  </w:style>
  <w:style w:type="character" w:customStyle="1" w:styleId="afa">
    <w:name w:val="Основной текст с отступом Знак"/>
    <w:link w:val="af9"/>
    <w:uiPriority w:val="99"/>
    <w:rsid w:val="00517C1F"/>
    <w:rPr>
      <w:rFonts w:ascii="Times New Roman" w:eastAsia="Times New Roman" w:hAnsi="Times New Roman" w:cs="Times New Roman"/>
      <w:b/>
      <w:sz w:val="26"/>
      <w:szCs w:val="26"/>
      <w:lang w:eastAsia="ru-RU"/>
    </w:rPr>
  </w:style>
  <w:style w:type="paragraph" w:styleId="27">
    <w:name w:val="Body Text 2"/>
    <w:basedOn w:val="a"/>
    <w:link w:val="28"/>
    <w:uiPriority w:val="99"/>
    <w:unhideWhenUsed/>
    <w:rsid w:val="00517C1F"/>
    <w:rPr>
      <w:i/>
      <w:color w:val="FF0000"/>
      <w:sz w:val="26"/>
      <w:szCs w:val="26"/>
      <w:lang w:eastAsia="en-US"/>
    </w:rPr>
  </w:style>
  <w:style w:type="character" w:customStyle="1" w:styleId="28">
    <w:name w:val="Основной текст 2 Знак"/>
    <w:link w:val="27"/>
    <w:uiPriority w:val="99"/>
    <w:rsid w:val="00517C1F"/>
    <w:rPr>
      <w:rFonts w:ascii="Times New Roman" w:eastAsia="Times New Roman" w:hAnsi="Times New Roman" w:cs="Times New Roman"/>
      <w:i/>
      <w:color w:val="FF0000"/>
      <w:sz w:val="26"/>
      <w:szCs w:val="26"/>
      <w:lang w:eastAsia="ru-RU"/>
    </w:rPr>
  </w:style>
  <w:style w:type="paragraph" w:styleId="33">
    <w:name w:val="Body Text 3"/>
    <w:basedOn w:val="a"/>
    <w:link w:val="34"/>
    <w:uiPriority w:val="99"/>
    <w:unhideWhenUsed/>
    <w:rsid w:val="00517C1F"/>
    <w:pPr>
      <w:autoSpaceDE w:val="0"/>
      <w:autoSpaceDN w:val="0"/>
      <w:adjustRightInd w:val="0"/>
    </w:pPr>
    <w:rPr>
      <w:sz w:val="26"/>
      <w:szCs w:val="26"/>
      <w:lang w:eastAsia="en-US"/>
    </w:rPr>
  </w:style>
  <w:style w:type="character" w:customStyle="1" w:styleId="34">
    <w:name w:val="Основной текст 3 Знак"/>
    <w:link w:val="33"/>
    <w:uiPriority w:val="99"/>
    <w:rsid w:val="00517C1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17C1F"/>
    <w:pPr>
      <w:tabs>
        <w:tab w:val="num" w:pos="1200"/>
      </w:tabs>
      <w:ind w:left="16"/>
      <w:jc w:val="both"/>
    </w:pPr>
    <w:rPr>
      <w:i/>
      <w:color w:val="808080"/>
      <w:sz w:val="20"/>
      <w:szCs w:val="20"/>
      <w:lang w:eastAsia="en-US"/>
    </w:rPr>
  </w:style>
  <w:style w:type="character" w:customStyle="1" w:styleId="36">
    <w:name w:val="Основной текст с отступом 3 Знак"/>
    <w:link w:val="35"/>
    <w:uiPriority w:val="99"/>
    <w:rsid w:val="00517C1F"/>
    <w:rPr>
      <w:rFonts w:ascii="Times New Roman" w:eastAsia="Times New Roman" w:hAnsi="Times New Roman" w:cs="Times New Roman"/>
      <w:i/>
      <w:color w:val="808080"/>
      <w:sz w:val="24"/>
      <w:szCs w:val="24"/>
      <w:lang w:eastAsia="ru-RU"/>
    </w:rPr>
  </w:style>
  <w:style w:type="paragraph" w:styleId="afb">
    <w:name w:val="Block Text"/>
    <w:basedOn w:val="a"/>
    <w:uiPriority w:val="99"/>
    <w:unhideWhenUsed/>
    <w:rsid w:val="00517C1F"/>
    <w:pPr>
      <w:tabs>
        <w:tab w:val="left" w:pos="16"/>
      </w:tabs>
      <w:spacing w:after="200" w:line="276" w:lineRule="auto"/>
      <w:ind w:left="16" w:right="113"/>
      <w:contextualSpacing/>
      <w:jc w:val="both"/>
    </w:pPr>
    <w:rPr>
      <w:sz w:val="26"/>
      <w:szCs w:val="26"/>
      <w:lang w:eastAsia="en-US"/>
    </w:rPr>
  </w:style>
  <w:style w:type="character" w:styleId="afc">
    <w:name w:val="Hyperlink"/>
    <w:uiPriority w:val="99"/>
    <w:unhideWhenUsed/>
    <w:rsid w:val="00517C1F"/>
    <w:rPr>
      <w:color w:val="0000FF"/>
      <w:u w:val="single"/>
    </w:rPr>
  </w:style>
  <w:style w:type="character" w:styleId="afd">
    <w:name w:val="FollowedHyperlink"/>
    <w:uiPriority w:val="99"/>
    <w:semiHidden/>
    <w:unhideWhenUsed/>
    <w:rsid w:val="00517C1F"/>
    <w:rPr>
      <w:color w:val="800080"/>
      <w:u w:val="single"/>
    </w:rPr>
  </w:style>
  <w:style w:type="paragraph" w:styleId="afe">
    <w:name w:val="Plain Text"/>
    <w:basedOn w:val="a"/>
    <w:link w:val="aff"/>
    <w:rsid w:val="00517C1F"/>
    <w:pPr>
      <w:snapToGrid w:val="0"/>
    </w:pPr>
    <w:rPr>
      <w:rFonts w:ascii="Courier New" w:hAnsi="Courier New"/>
      <w:sz w:val="20"/>
      <w:szCs w:val="20"/>
      <w:lang w:eastAsia="en-US"/>
    </w:rPr>
  </w:style>
  <w:style w:type="character" w:customStyle="1" w:styleId="aff">
    <w:name w:val="Текст Знак"/>
    <w:link w:val="afe"/>
    <w:rsid w:val="00517C1F"/>
    <w:rPr>
      <w:rFonts w:ascii="Courier New" w:eastAsia="Times New Roman" w:hAnsi="Courier New" w:cs="Times New Roman"/>
      <w:sz w:val="20"/>
      <w:szCs w:val="20"/>
      <w:lang w:eastAsia="ru-RU"/>
    </w:rPr>
  </w:style>
  <w:style w:type="paragraph" w:styleId="aff0">
    <w:name w:val="Normal (Web)"/>
    <w:aliases w:val="Обычный (Web),Обычный (веб) Знак Знак,Обычный (Web) Знак Знак Знак"/>
    <w:basedOn w:val="a"/>
    <w:link w:val="aff1"/>
    <w:uiPriority w:val="99"/>
    <w:rsid w:val="00517C1F"/>
    <w:pPr>
      <w:spacing w:before="100" w:beforeAutospacing="1" w:after="100" w:afterAutospacing="1"/>
    </w:pPr>
    <w:rPr>
      <w:sz w:val="20"/>
      <w:szCs w:val="20"/>
      <w:lang w:eastAsia="en-US"/>
    </w:rPr>
  </w:style>
  <w:style w:type="character" w:customStyle="1" w:styleId="aff1">
    <w:name w:val="Обычный (веб) Знак"/>
    <w:aliases w:val="Обычный (Web) Знак,Обычный (веб) Знак Знак Знак,Обычный (Web) Знак Знак Знак Знак"/>
    <w:link w:val="aff0"/>
    <w:uiPriority w:val="99"/>
    <w:locked/>
    <w:rsid w:val="00517C1F"/>
    <w:rPr>
      <w:rFonts w:ascii="Times New Roman" w:eastAsia="Times New Roman" w:hAnsi="Times New Roman" w:cs="Times New Roman"/>
      <w:sz w:val="24"/>
      <w:szCs w:val="24"/>
      <w:lang w:eastAsia="ru-RU"/>
    </w:rPr>
  </w:style>
  <w:style w:type="paragraph" w:styleId="aff2">
    <w:name w:val="annotation subject"/>
    <w:basedOn w:val="a3"/>
    <w:next w:val="a3"/>
    <w:link w:val="aff3"/>
    <w:uiPriority w:val="99"/>
    <w:semiHidden/>
    <w:unhideWhenUsed/>
    <w:rsid w:val="00517C1F"/>
    <w:rPr>
      <w:rFonts w:eastAsia="Times New Roman"/>
      <w:b/>
      <w:bCs/>
    </w:rPr>
  </w:style>
  <w:style w:type="character" w:customStyle="1" w:styleId="aff3">
    <w:name w:val="Тема примечания Знак"/>
    <w:link w:val="aff2"/>
    <w:uiPriority w:val="99"/>
    <w:semiHidden/>
    <w:rsid w:val="00517C1F"/>
    <w:rPr>
      <w:rFonts w:ascii="Times New Roman" w:eastAsia="Times New Roman" w:hAnsi="Times New Roman" w:cs="Times New Roman"/>
      <w:b/>
      <w:bCs/>
      <w:sz w:val="20"/>
      <w:szCs w:val="20"/>
      <w:lang w:eastAsia="ru-RU"/>
    </w:rPr>
  </w:style>
  <w:style w:type="paragraph" w:styleId="aff4">
    <w:name w:val="Balloon Text"/>
    <w:basedOn w:val="a"/>
    <w:link w:val="aff5"/>
    <w:uiPriority w:val="99"/>
    <w:semiHidden/>
    <w:unhideWhenUsed/>
    <w:rsid w:val="00517C1F"/>
    <w:rPr>
      <w:rFonts w:ascii="Tahoma" w:hAnsi="Tahoma" w:cs="Tahoma"/>
      <w:sz w:val="16"/>
      <w:szCs w:val="16"/>
      <w:lang w:eastAsia="en-US"/>
    </w:rPr>
  </w:style>
  <w:style w:type="character" w:customStyle="1" w:styleId="aff5">
    <w:name w:val="Текст выноски Знак"/>
    <w:link w:val="aff4"/>
    <w:uiPriority w:val="99"/>
    <w:semiHidden/>
    <w:rsid w:val="00517C1F"/>
    <w:rPr>
      <w:rFonts w:ascii="Tahoma" w:eastAsia="Times New Roman" w:hAnsi="Tahoma" w:cs="Tahoma"/>
      <w:sz w:val="16"/>
      <w:szCs w:val="16"/>
      <w:lang w:eastAsia="ru-RU"/>
    </w:rPr>
  </w:style>
  <w:style w:type="table" w:styleId="aff6">
    <w:name w:val="Table Grid"/>
    <w:basedOn w:val="a1"/>
    <w:uiPriority w:val="59"/>
    <w:rsid w:val="00517C1F"/>
    <w:rPr>
      <w:rFonts w:eastAsia="Calibri" w:cs="Arial"/>
      <w:color w:val="00000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517C1F"/>
    <w:pPr>
      <w:ind w:left="720"/>
      <w:contextualSpacing/>
    </w:pPr>
    <w:rPr>
      <w:sz w:val="20"/>
      <w:szCs w:val="20"/>
      <w:lang w:eastAsia="en-US"/>
    </w:rPr>
  </w:style>
  <w:style w:type="paragraph" w:styleId="aff8">
    <w:name w:val="TOC Heading"/>
    <w:basedOn w:val="1"/>
    <w:next w:val="a"/>
    <w:uiPriority w:val="39"/>
    <w:qFormat/>
    <w:rsid w:val="00517C1F"/>
    <w:pPr>
      <w:spacing w:line="276" w:lineRule="auto"/>
      <w:outlineLvl w:val="9"/>
    </w:pPr>
  </w:style>
  <w:style w:type="paragraph" w:customStyle="1" w:styleId="15">
    <w:name w:val="Стиль1"/>
    <w:basedOn w:val="a3"/>
    <w:qFormat/>
    <w:rsid w:val="003D3B49"/>
    <w:rPr>
      <w:rFonts w:eastAsia="Times New Roman"/>
      <w:sz w:val="24"/>
      <w:lang w:eastAsia="ru-RU"/>
    </w:rPr>
  </w:style>
  <w:style w:type="paragraph" w:customStyle="1" w:styleId="29">
    <w:name w:val="Стиль2"/>
    <w:basedOn w:val="15"/>
    <w:autoRedefine/>
    <w:qFormat/>
    <w:rsid w:val="003D3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21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382</Words>
  <Characters>2179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Utel</Company>
  <LinksUpToDate>false</LinksUpToDate>
  <CharactersWithSpaces>2556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Быкова Елена Михайловна</dc:creator>
  <cp:lastModifiedBy>Пошлякова Любовь Павловна</cp:lastModifiedBy>
  <cp:revision>23</cp:revision>
  <dcterms:created xsi:type="dcterms:W3CDTF">2017-01-18T04:16:00Z</dcterms:created>
  <dcterms:modified xsi:type="dcterms:W3CDTF">2017-01-30T07:11:00Z</dcterms:modified>
</cp:coreProperties>
</file>